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B1" w:rsidRDefault="008C48F0" w:rsidP="008C48F0">
      <w:pPr>
        <w:spacing w:line="276" w:lineRule="auto"/>
        <w:jc w:val="center"/>
      </w:pPr>
      <w:r>
        <w:rPr>
          <w:noProof/>
          <w:lang w:val="en-CA" w:eastAsia="en-CA"/>
        </w:rPr>
        <w:drawing>
          <wp:inline distT="0" distB="0" distL="0" distR="0">
            <wp:extent cx="1428750" cy="904875"/>
            <wp:effectExtent l="0" t="0" r="0" b="9525"/>
            <wp:docPr id="1" name="Picture 1" descr="Image result for township 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wnship of johnso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rsidR="00DE5002" w:rsidRPr="00DE5002" w:rsidRDefault="00DE5002" w:rsidP="00DE5002">
      <w:pPr>
        <w:spacing w:after="0" w:line="240" w:lineRule="auto"/>
        <w:jc w:val="center"/>
        <w:rPr>
          <w:rFonts w:ascii="Times New Roman" w:eastAsia="Times New Roman" w:hAnsi="Times New Roman" w:cs="Times New Roman"/>
          <w:b/>
          <w:i/>
          <w:sz w:val="24"/>
          <w:szCs w:val="24"/>
        </w:rPr>
      </w:pPr>
      <w:r w:rsidRPr="00DE5002">
        <w:rPr>
          <w:rFonts w:ascii="Times New Roman" w:eastAsia="Times New Roman" w:hAnsi="Times New Roman" w:cs="Times New Roman"/>
          <w:b/>
          <w:i/>
          <w:sz w:val="24"/>
          <w:szCs w:val="24"/>
        </w:rPr>
        <w:t xml:space="preserve">Minutes of the </w:t>
      </w:r>
      <w:r w:rsidR="00300B5E">
        <w:rPr>
          <w:rFonts w:ascii="Times New Roman" w:eastAsia="Times New Roman" w:hAnsi="Times New Roman" w:cs="Times New Roman"/>
          <w:b/>
          <w:i/>
          <w:sz w:val="24"/>
          <w:szCs w:val="24"/>
        </w:rPr>
        <w:t>Regular</w:t>
      </w:r>
      <w:r w:rsidRPr="00DE5002">
        <w:rPr>
          <w:rFonts w:ascii="Times New Roman" w:eastAsia="Times New Roman" w:hAnsi="Times New Roman" w:cs="Times New Roman"/>
          <w:b/>
          <w:i/>
          <w:sz w:val="24"/>
          <w:szCs w:val="24"/>
        </w:rPr>
        <w:t xml:space="preserve"> Meeting </w:t>
      </w:r>
    </w:p>
    <w:p w:rsidR="00DE5002" w:rsidRDefault="00B830C3" w:rsidP="00DE5002">
      <w:pPr>
        <w:spacing w:after="0" w:line="240" w:lineRule="auto"/>
        <w:ind w:firstLine="720"/>
        <w:jc w:val="center"/>
        <w:rPr>
          <w:rFonts w:ascii="Calibri" w:eastAsia="Times New Roman" w:hAnsi="Calibri" w:cs="Times New Roman"/>
          <w:b/>
          <w:i/>
          <w:sz w:val="24"/>
          <w:szCs w:val="24"/>
        </w:rPr>
      </w:pPr>
      <w:r>
        <w:rPr>
          <w:rFonts w:ascii="Calibri" w:eastAsia="Times New Roman" w:hAnsi="Calibri" w:cs="Times New Roman"/>
          <w:b/>
          <w:i/>
          <w:sz w:val="24"/>
          <w:szCs w:val="24"/>
        </w:rPr>
        <w:t>June 16</w:t>
      </w:r>
      <w:r w:rsidRPr="00B830C3">
        <w:rPr>
          <w:rFonts w:ascii="Calibri" w:eastAsia="Times New Roman" w:hAnsi="Calibri" w:cs="Times New Roman"/>
          <w:b/>
          <w:i/>
          <w:sz w:val="24"/>
          <w:szCs w:val="24"/>
          <w:vertAlign w:val="superscript"/>
        </w:rPr>
        <w:t>th</w:t>
      </w:r>
      <w:r>
        <w:rPr>
          <w:rFonts w:ascii="Calibri" w:eastAsia="Times New Roman" w:hAnsi="Calibri" w:cs="Times New Roman"/>
          <w:b/>
          <w:i/>
          <w:sz w:val="24"/>
          <w:szCs w:val="24"/>
        </w:rPr>
        <w:t xml:space="preserve"> </w:t>
      </w:r>
      <w:r w:rsidR="00DE5002" w:rsidRPr="00DE5002">
        <w:rPr>
          <w:rFonts w:ascii="Calibri" w:eastAsia="Times New Roman" w:hAnsi="Calibri" w:cs="Times New Roman"/>
          <w:b/>
          <w:i/>
          <w:sz w:val="24"/>
          <w:szCs w:val="24"/>
        </w:rPr>
        <w:t>202</w:t>
      </w:r>
      <w:r w:rsidR="00D73497">
        <w:rPr>
          <w:rFonts w:ascii="Calibri" w:eastAsia="Times New Roman" w:hAnsi="Calibri" w:cs="Times New Roman"/>
          <w:b/>
          <w:i/>
          <w:sz w:val="24"/>
          <w:szCs w:val="24"/>
        </w:rPr>
        <w:t>1</w:t>
      </w:r>
    </w:p>
    <w:p w:rsidR="00DE5002" w:rsidRPr="00DE5002" w:rsidRDefault="00DE5002" w:rsidP="00DE5002">
      <w:pPr>
        <w:spacing w:after="0" w:line="240" w:lineRule="auto"/>
        <w:ind w:firstLine="720"/>
        <w:jc w:val="center"/>
        <w:rPr>
          <w:rFonts w:ascii="Calibri" w:eastAsia="Times New Roman" w:hAnsi="Calibri" w:cs="Times New Roman"/>
          <w:b/>
          <w:sz w:val="24"/>
          <w:szCs w:val="24"/>
        </w:rPr>
      </w:pPr>
      <w:r w:rsidRPr="00DE5002">
        <w:rPr>
          <w:rFonts w:ascii="Calibri" w:eastAsia="Times New Roman" w:hAnsi="Calibri" w:cs="Times New Roman"/>
          <w:b/>
          <w:sz w:val="24"/>
          <w:szCs w:val="24"/>
        </w:rPr>
        <w:t xml:space="preserve">ELECTRONIC MEETING </w:t>
      </w:r>
    </w:p>
    <w:p w:rsidR="00DE5002" w:rsidRPr="00DE5002" w:rsidRDefault="00DE5002" w:rsidP="00DE5002">
      <w:pPr>
        <w:spacing w:after="0" w:line="240" w:lineRule="auto"/>
        <w:ind w:firstLine="720"/>
        <w:rPr>
          <w:rFonts w:ascii="Calibri" w:eastAsia="Times New Roman" w:hAnsi="Calibri" w:cs="Times New Roman"/>
        </w:rPr>
      </w:pPr>
    </w:p>
    <w:p w:rsidR="00DE5002" w:rsidRPr="006C18DE" w:rsidRDefault="00DE5002" w:rsidP="00DE5002">
      <w:pPr>
        <w:spacing w:after="0" w:line="240" w:lineRule="auto"/>
        <w:ind w:left="720"/>
        <w:rPr>
          <w:rFonts w:ascii="Calibri" w:eastAsia="Times New Roman" w:hAnsi="Calibri" w:cs="Times New Roman"/>
        </w:rPr>
      </w:pPr>
      <w:r w:rsidRPr="006C18DE">
        <w:rPr>
          <w:rFonts w:ascii="Calibri" w:eastAsia="Times New Roman" w:hAnsi="Calibri" w:cs="Times New Roman"/>
        </w:rPr>
        <w:t>The following minutes are comprised of resolutions and the Clerk’s interpretation of the meeting.  The meeting was called to order at 5:3</w:t>
      </w:r>
      <w:r w:rsidR="008A20EA">
        <w:rPr>
          <w:rFonts w:ascii="Calibri" w:eastAsia="Times New Roman" w:hAnsi="Calibri" w:cs="Times New Roman"/>
        </w:rPr>
        <w:t>3</w:t>
      </w:r>
      <w:r w:rsidRPr="006C18DE">
        <w:rPr>
          <w:rFonts w:ascii="Calibri" w:eastAsia="Times New Roman" w:hAnsi="Calibri" w:cs="Times New Roman"/>
        </w:rPr>
        <w:t xml:space="preserve"> PM.</w:t>
      </w:r>
    </w:p>
    <w:p w:rsidR="00DE5002" w:rsidRPr="006C18DE" w:rsidRDefault="00DE5002" w:rsidP="00DE5002">
      <w:pPr>
        <w:spacing w:after="0" w:line="240" w:lineRule="auto"/>
        <w:ind w:firstLine="720"/>
        <w:rPr>
          <w:rFonts w:ascii="Calibri" w:eastAsia="Times New Roman" w:hAnsi="Calibri" w:cs="Times New Roman"/>
        </w:rPr>
      </w:pP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Present: B. Mersereau, G. Grant, J. Kern, D. MacFarlane, R. McKinnon</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Staff: G. Martin, H. Tener, F. Labelle</w:t>
      </w:r>
      <w:r w:rsidR="00B830C3">
        <w:rPr>
          <w:rFonts w:ascii="Calibri" w:eastAsia="Times New Roman" w:hAnsi="Calibri" w:cs="TT56t00"/>
          <w:lang w:val="en-CA" w:eastAsia="en-CA"/>
        </w:rPr>
        <w:t>, T. Phillips, S. Chiasson</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p>
    <w:p w:rsidR="00B830C3" w:rsidRDefault="00B830C3"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No </w:t>
      </w:r>
      <w:r w:rsidR="00DE5002" w:rsidRPr="006C18DE">
        <w:rPr>
          <w:rFonts w:ascii="Calibri" w:eastAsia="Times New Roman" w:hAnsi="Calibri" w:cs="TT56t00"/>
          <w:lang w:val="en-CA" w:eastAsia="en-CA"/>
        </w:rPr>
        <w:t>Declaration of Pecuniary Interest was filed</w:t>
      </w:r>
      <w:r>
        <w:rPr>
          <w:rFonts w:ascii="Calibri" w:eastAsia="Times New Roman" w:hAnsi="Calibri" w:cs="TT56t00"/>
          <w:lang w:val="en-CA" w:eastAsia="en-CA"/>
        </w:rPr>
        <w:t xml:space="preserve">. </w:t>
      </w:r>
    </w:p>
    <w:p w:rsidR="00B830C3" w:rsidRDefault="00B830C3" w:rsidP="006C18DE">
      <w:pPr>
        <w:autoSpaceDE w:val="0"/>
        <w:autoSpaceDN w:val="0"/>
        <w:adjustRightInd w:val="0"/>
        <w:spacing w:after="0" w:line="240" w:lineRule="auto"/>
        <w:ind w:left="720"/>
        <w:rPr>
          <w:rFonts w:ascii="Calibri" w:eastAsia="Times New Roman" w:hAnsi="Calibri" w:cs="TT56t00"/>
          <w:lang w:val="en-CA" w:eastAsia="en-CA"/>
        </w:rPr>
      </w:pPr>
    </w:p>
    <w:p w:rsidR="00B830C3" w:rsidRDefault="00B830C3"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62-2021D. MacFarlane, J. Kern</w:t>
      </w:r>
    </w:p>
    <w:p w:rsidR="00DE5002" w:rsidRDefault="00B830C3"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w:t>
      </w:r>
      <w:r w:rsidR="00B97EFA">
        <w:rPr>
          <w:rFonts w:ascii="Calibri" w:eastAsia="Times New Roman" w:hAnsi="Calibri" w:cs="TT56t00"/>
          <w:lang w:val="en-CA" w:eastAsia="en-CA"/>
        </w:rPr>
        <w:t xml:space="preserve"> it resolved that Council; receives the final Audit for 2020 prepared by Stefanizzi Professional Corporation. (cd) </w:t>
      </w:r>
      <w:r w:rsidR="00DE5002" w:rsidRPr="006C18DE">
        <w:rPr>
          <w:rFonts w:ascii="Calibri" w:eastAsia="Times New Roman" w:hAnsi="Calibri" w:cs="TT56t00"/>
          <w:lang w:val="en-CA" w:eastAsia="en-CA"/>
        </w:rPr>
        <w:t xml:space="preserve"> </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p>
    <w:p w:rsidR="00AE37F7" w:rsidRDefault="00AE37F7"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Stefanizzi </w:t>
      </w:r>
      <w:r w:rsidR="00380266">
        <w:rPr>
          <w:rFonts w:ascii="Calibri" w:eastAsia="Times New Roman" w:hAnsi="Calibri" w:cs="TT56t00"/>
          <w:lang w:val="en-CA" w:eastAsia="en-CA"/>
        </w:rPr>
        <w:t xml:space="preserve">Professional Corporation presented the 2020 audit to Council. Items of note and suggestions were to be careful using Reserves to offset cashflow. Compare interest earned to interest charged on loans when considering large purchases. The townships borrowing power is very strong at this time.  Revenue was down about $123,000.00 due to COVID and primarily being lost Recreation Revenue. Although Reserves appear on paper to be healthy at about 2.8 million the question </w:t>
      </w:r>
      <w:r w:rsidR="00CF0CE1">
        <w:rPr>
          <w:rFonts w:ascii="Calibri" w:eastAsia="Times New Roman" w:hAnsi="Calibri" w:cs="TT56t00"/>
          <w:lang w:val="en-CA" w:eastAsia="en-CA"/>
        </w:rPr>
        <w:t>to be considered is</w:t>
      </w:r>
      <w:r w:rsidR="00380266">
        <w:rPr>
          <w:rFonts w:ascii="Calibri" w:eastAsia="Times New Roman" w:hAnsi="Calibri" w:cs="TT56t00"/>
          <w:lang w:val="en-CA" w:eastAsia="en-CA"/>
        </w:rPr>
        <w:t xml:space="preserve"> what future capital projects are planned or what future capital repairs or maintenance maybe required. Staff to provide the Auditor with a revised Reserve list. The bottom line was positive</w:t>
      </w:r>
      <w:r w:rsidR="00D40FDD">
        <w:rPr>
          <w:rFonts w:ascii="Calibri" w:eastAsia="Times New Roman" w:hAnsi="Calibri" w:cs="TT56t00"/>
          <w:lang w:val="en-CA" w:eastAsia="en-CA"/>
        </w:rPr>
        <w:t xml:space="preserve">. </w:t>
      </w:r>
    </w:p>
    <w:p w:rsidR="00380266" w:rsidRDefault="00380266" w:rsidP="006C18DE">
      <w:pPr>
        <w:autoSpaceDE w:val="0"/>
        <w:autoSpaceDN w:val="0"/>
        <w:adjustRightInd w:val="0"/>
        <w:spacing w:after="0" w:line="240" w:lineRule="auto"/>
        <w:ind w:left="720"/>
        <w:rPr>
          <w:rFonts w:ascii="Calibri" w:eastAsia="Times New Roman" w:hAnsi="Calibri" w:cs="TT56t00"/>
          <w:lang w:val="en-CA" w:eastAsia="en-CA"/>
        </w:rPr>
      </w:pP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63-2021 J. Kern, R. McKinnon</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moves the balance of 2020 in the amount of $94,0898.00 to General Reserves. (cd) </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Res: 64-2021 G. Grant, J. Kern </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adopts the Minutes of May 19</w:t>
      </w:r>
      <w:r w:rsidRPr="00B97EFA">
        <w:rPr>
          <w:rFonts w:ascii="Calibri" w:eastAsia="Times New Roman" w:hAnsi="Calibri" w:cs="TT56t00"/>
          <w:vertAlign w:val="superscript"/>
          <w:lang w:val="en-CA" w:eastAsia="en-CA"/>
        </w:rPr>
        <w:t>th</w:t>
      </w:r>
      <w:r>
        <w:rPr>
          <w:rFonts w:ascii="Calibri" w:eastAsia="Times New Roman" w:hAnsi="Calibri" w:cs="TT56t00"/>
          <w:lang w:val="en-CA" w:eastAsia="en-CA"/>
        </w:rPr>
        <w:t xml:space="preserve"> and May 26</w:t>
      </w:r>
      <w:r w:rsidRPr="00B97EFA">
        <w:rPr>
          <w:rFonts w:ascii="Calibri" w:eastAsia="Times New Roman" w:hAnsi="Calibri" w:cs="TT56t00"/>
          <w:vertAlign w:val="superscript"/>
          <w:lang w:val="en-CA" w:eastAsia="en-CA"/>
        </w:rPr>
        <w:t>th</w:t>
      </w:r>
      <w:r>
        <w:rPr>
          <w:rFonts w:ascii="Calibri" w:eastAsia="Times New Roman" w:hAnsi="Calibri" w:cs="TT56t00"/>
          <w:lang w:val="en-CA" w:eastAsia="en-CA"/>
        </w:rPr>
        <w:t xml:space="preserve"> 2021 as presented. (cd) </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65-2021 R. McKinnon, D. MacFarlane</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approves the Statements for the Month of May 2021 as presented. (cd) </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66-2021 G. Grant, D. MacFarlane</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receives the Clerk’s Reports. (cd) </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p>
    <w:p w:rsidR="00D40FDD" w:rsidRDefault="00D40FDD" w:rsidP="00D40FDD">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Roads Report: Roads Super, T. Phillips informed Council that they have completed about 6KM of ditching so far this year with considerable brushing also complete. Government Rd that is to be double coat hard-surfaced has been brushed, ditched and culverts changed out, road surface has been prepped and gravel will be hauled to it this week in preparation for hard-surfacing in the next few weeks.   Staff have had a water break recent and were able to do the repairs with own equipment and found the grade-all purchased for the Roads Plan worked very well to do the repairs on the water line.  Students are grass cutting and we have </w:t>
      </w:r>
      <w:r>
        <w:rPr>
          <w:rFonts w:ascii="Calibri" w:eastAsia="Times New Roman" w:hAnsi="Calibri" w:cs="TT56t00"/>
          <w:lang w:val="en-CA" w:eastAsia="en-CA"/>
        </w:rPr>
        <w:lastRenderedPageBreak/>
        <w:t xml:space="preserve">included grass cutting around the lagoons as a standard practice.  To date all work completed has been done in house and not tendered out.  Finally, the docks will be put in now that we are in Stage One. </w:t>
      </w:r>
    </w:p>
    <w:p w:rsidR="00D40FDD" w:rsidRDefault="00D40FDD" w:rsidP="00D40FDD">
      <w:pPr>
        <w:autoSpaceDE w:val="0"/>
        <w:autoSpaceDN w:val="0"/>
        <w:adjustRightInd w:val="0"/>
        <w:spacing w:after="0" w:line="240" w:lineRule="auto"/>
        <w:ind w:left="720"/>
        <w:rPr>
          <w:rFonts w:ascii="Calibri" w:eastAsia="Times New Roman" w:hAnsi="Calibri" w:cs="TT56t00"/>
          <w:lang w:val="en-CA" w:eastAsia="en-CA"/>
        </w:rPr>
      </w:pP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Res: 67-2021 R. McKinnon, J. Kern </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accepts the proposal for rehabilitation of the Docks at Hwy 17 in the amount of approximately $96,634.00 plus HST, with additional grade elevation of driveway and funding permitting additional dock (s).  This work is funded in full by the Municipal Disaster Relief Funding provided to mitigate and repair damage from previously </w:t>
      </w:r>
      <w:r w:rsidR="00FB336B">
        <w:rPr>
          <w:rFonts w:ascii="Calibri" w:eastAsia="Times New Roman" w:hAnsi="Calibri" w:cs="TT56t00"/>
          <w:lang w:val="en-CA" w:eastAsia="en-CA"/>
        </w:rPr>
        <w:t>high-water</w:t>
      </w:r>
      <w:r>
        <w:rPr>
          <w:rFonts w:ascii="Calibri" w:eastAsia="Times New Roman" w:hAnsi="Calibri" w:cs="TT56t00"/>
          <w:lang w:val="en-CA" w:eastAsia="en-CA"/>
        </w:rPr>
        <w:t xml:space="preserve"> levels. (cd)</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68-2021 R. Mckinnon, J. Kern</w:t>
      </w:r>
    </w:p>
    <w:p w:rsidR="00B97EFA" w:rsidRDefault="00B97EFA"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accepts the proposal for the upgrades to streetlights conversion to LED in the amount of approximately $34,00.00</w:t>
      </w:r>
      <w:r w:rsidR="00FB336B">
        <w:rPr>
          <w:rFonts w:ascii="Calibri" w:eastAsia="Times New Roman" w:hAnsi="Calibri" w:cs="TT56t00"/>
          <w:lang w:val="en-CA" w:eastAsia="en-CA"/>
        </w:rPr>
        <w:t xml:space="preserve"> with an expected return on investment of 3.9 yrs. And an expected savings of approximately 71%. (cd)</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Councillor G. Grant left the meeting to attend a second meeting as representative of the Township. </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Res: 69-2021 D. MacFarlane, J. Kern </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WHEREAS Council along with most Municipalities in the area suspended the charging of interest on outstanding account balances due to the hardship imposed by COVID. </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with improved conditions socially and the beginning to a return to a more normal business routine; Council in conjunction with the area Municipalities authorises staff to resume the charging of interest on all overdue accounts beginning July 1</w:t>
      </w:r>
      <w:r w:rsidRPr="00FB336B">
        <w:rPr>
          <w:rFonts w:ascii="Calibri" w:eastAsia="Times New Roman" w:hAnsi="Calibri" w:cs="TT56t00"/>
          <w:vertAlign w:val="superscript"/>
          <w:lang w:val="en-CA" w:eastAsia="en-CA"/>
        </w:rPr>
        <w:t>st</w:t>
      </w:r>
      <w:r>
        <w:rPr>
          <w:rFonts w:ascii="Calibri" w:eastAsia="Times New Roman" w:hAnsi="Calibri" w:cs="TT56t00"/>
          <w:lang w:val="en-CA" w:eastAsia="en-CA"/>
        </w:rPr>
        <w:t xml:space="preserve">. (cd) </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Res: 70-2021 R. McKinnon, J. Kern </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receives the Minutes of the Landfill Committee; and</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Further that Council supports the reopening of the Share Shed at the Landfill site as soon as staff are able. </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Consultation with Algoma Public Health will dictate the protocol; and </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Finally, Council supports the revision and review of job descriptions and duties of the Landfill staff and suggest that a schedule be included to address the eventual change to job descriptions and duties in the event of the renewed shipping of waste off sight. (cd) </w:t>
      </w:r>
    </w:p>
    <w:p w:rsidR="00D969AB" w:rsidRDefault="00D969AB" w:rsidP="006C18DE">
      <w:pPr>
        <w:autoSpaceDE w:val="0"/>
        <w:autoSpaceDN w:val="0"/>
        <w:adjustRightInd w:val="0"/>
        <w:spacing w:after="0" w:line="240" w:lineRule="auto"/>
        <w:ind w:left="720"/>
        <w:rPr>
          <w:rFonts w:ascii="Calibri" w:eastAsia="Times New Roman" w:hAnsi="Calibri" w:cs="TT56t00"/>
          <w:lang w:val="en-CA" w:eastAsia="en-CA"/>
        </w:rPr>
      </w:pPr>
    </w:p>
    <w:p w:rsidR="00D969AB" w:rsidRDefault="00D969A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71-2021 J. Kern, R. McKinnon</w:t>
      </w:r>
    </w:p>
    <w:p w:rsidR="00D969AB" w:rsidRDefault="00D969A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supports the resolution from West Lincoln requesting the Ontario Government to better support Municipalities with land sue management and enforcement issues as they relate to the Cannabis Production and Processing.  With reference to the recent report by Health Canada, Review of Cannabis Licensing and Enforcement. (cd)</w:t>
      </w:r>
    </w:p>
    <w:p w:rsidR="00D969AB" w:rsidRDefault="00D969AB" w:rsidP="006C18DE">
      <w:pPr>
        <w:autoSpaceDE w:val="0"/>
        <w:autoSpaceDN w:val="0"/>
        <w:adjustRightInd w:val="0"/>
        <w:spacing w:after="0" w:line="240" w:lineRule="auto"/>
        <w:ind w:left="720"/>
        <w:rPr>
          <w:rFonts w:ascii="Calibri" w:eastAsia="Times New Roman" w:hAnsi="Calibri" w:cs="TT56t00"/>
          <w:lang w:val="en-CA" w:eastAsia="en-CA"/>
        </w:rPr>
      </w:pPr>
    </w:p>
    <w:p w:rsidR="00D969AB" w:rsidRDefault="00D969A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Res: 72-2021 D. MacFarlane, J. Kern </w:t>
      </w:r>
    </w:p>
    <w:p w:rsidR="00D969AB" w:rsidRDefault="00D969A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WHEREAS Municipalities have been mandated to develop and adopt a Community Safety and Well Being Plan under Bill 175, the Safer Ontario Act and additional legislative requirements under the police Services Act. 1990, by July 2021. </w:t>
      </w:r>
    </w:p>
    <w:p w:rsidR="00D969AB" w:rsidRDefault="00D969AB" w:rsidP="00D969AB">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NOW THEREFOR BE IT RESOLVED THAT the Council of Johnson Township:</w:t>
      </w:r>
    </w:p>
    <w:p w:rsidR="00D969AB" w:rsidRDefault="00D969AB" w:rsidP="00D969AB">
      <w:pPr>
        <w:pStyle w:val="ListParagraph"/>
        <w:numPr>
          <w:ilvl w:val="0"/>
          <w:numId w:val="1"/>
        </w:numPr>
        <w:autoSpaceDE w:val="0"/>
        <w:autoSpaceDN w:val="0"/>
        <w:adjustRightInd w:val="0"/>
        <w:spacing w:after="0" w:line="240" w:lineRule="auto"/>
        <w:rPr>
          <w:rFonts w:ascii="Calibri" w:eastAsia="Times New Roman" w:hAnsi="Calibri" w:cs="TT56t00"/>
          <w:lang w:val="en-CA" w:eastAsia="en-CA"/>
        </w:rPr>
      </w:pPr>
      <w:r>
        <w:rPr>
          <w:rFonts w:ascii="Calibri" w:eastAsia="Times New Roman" w:hAnsi="Calibri" w:cs="TT56t00"/>
          <w:lang w:val="en-CA" w:eastAsia="en-CA"/>
        </w:rPr>
        <w:t>Declares the Plan to be a high priority ‘</w:t>
      </w:r>
    </w:p>
    <w:p w:rsidR="00D969AB" w:rsidRDefault="00D969AB" w:rsidP="00D969AB">
      <w:pPr>
        <w:pStyle w:val="ListParagraph"/>
        <w:numPr>
          <w:ilvl w:val="0"/>
          <w:numId w:val="1"/>
        </w:numPr>
        <w:autoSpaceDE w:val="0"/>
        <w:autoSpaceDN w:val="0"/>
        <w:adjustRightInd w:val="0"/>
        <w:spacing w:after="0" w:line="240" w:lineRule="auto"/>
        <w:rPr>
          <w:rFonts w:ascii="Calibri" w:eastAsia="Times New Roman" w:hAnsi="Calibri" w:cs="TT56t00"/>
          <w:lang w:val="en-CA" w:eastAsia="en-CA"/>
        </w:rPr>
      </w:pPr>
      <w:r>
        <w:rPr>
          <w:rFonts w:ascii="Calibri" w:eastAsia="Times New Roman" w:hAnsi="Calibri" w:cs="TT56t00"/>
          <w:lang w:val="en-CA" w:eastAsia="en-CA"/>
        </w:rPr>
        <w:t xml:space="preserve">Authorizes staff to develop the Plan and return it completed to Council for adoption </w:t>
      </w:r>
    </w:p>
    <w:p w:rsidR="00D969AB" w:rsidRPr="00D969AB" w:rsidRDefault="00D969AB" w:rsidP="00D969AB">
      <w:pPr>
        <w:pStyle w:val="ListParagraph"/>
        <w:numPr>
          <w:ilvl w:val="0"/>
          <w:numId w:val="1"/>
        </w:numPr>
        <w:autoSpaceDE w:val="0"/>
        <w:autoSpaceDN w:val="0"/>
        <w:adjustRightInd w:val="0"/>
        <w:spacing w:after="0" w:line="240" w:lineRule="auto"/>
        <w:rPr>
          <w:rFonts w:ascii="Calibri" w:eastAsia="Times New Roman" w:hAnsi="Calibri" w:cs="TT56t00"/>
          <w:lang w:val="en-CA" w:eastAsia="en-CA"/>
        </w:rPr>
      </w:pPr>
      <w:r>
        <w:rPr>
          <w:rFonts w:ascii="Calibri" w:eastAsia="Times New Roman" w:hAnsi="Calibri" w:cs="TT56t00"/>
          <w:lang w:val="en-CA" w:eastAsia="en-CA"/>
        </w:rPr>
        <w:t xml:space="preserve">Authorizes staff to work with a committee of other Municipalities to develop the Plan and collect the information required. (cd) </w:t>
      </w:r>
      <w:r w:rsidRPr="00D969AB">
        <w:rPr>
          <w:rFonts w:ascii="Calibri" w:eastAsia="Times New Roman" w:hAnsi="Calibri" w:cs="TT56t00"/>
          <w:lang w:val="en-CA" w:eastAsia="en-CA"/>
        </w:rPr>
        <w:t xml:space="preserve"> </w:t>
      </w:r>
    </w:p>
    <w:p w:rsidR="00FB336B" w:rsidRDefault="00FB336B" w:rsidP="006C18DE">
      <w:pPr>
        <w:autoSpaceDE w:val="0"/>
        <w:autoSpaceDN w:val="0"/>
        <w:adjustRightInd w:val="0"/>
        <w:spacing w:after="0" w:line="240" w:lineRule="auto"/>
        <w:ind w:left="720"/>
        <w:rPr>
          <w:rFonts w:ascii="Calibri" w:eastAsia="Times New Roman" w:hAnsi="Calibri" w:cs="TT56t00"/>
          <w:lang w:val="en-CA" w:eastAsia="en-CA"/>
        </w:rPr>
      </w:pPr>
    </w:p>
    <w:p w:rsidR="00D969AB" w:rsidRDefault="00D969A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73-2021 R. McKinnon, D. MacFarlane</w:t>
      </w:r>
    </w:p>
    <w:p w:rsidR="00D969AB" w:rsidRDefault="00D969AB"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supports the resolution from the Township o Terrace may requesting a review and update of the outdated Municipal Freedom of Information an</w:t>
      </w:r>
      <w:r w:rsidR="00296D39">
        <w:rPr>
          <w:rFonts w:ascii="Calibri" w:eastAsia="Times New Roman" w:hAnsi="Calibri" w:cs="TT56t00"/>
          <w:lang w:val="en-CA" w:eastAsia="en-CA"/>
        </w:rPr>
        <w:t>d</w:t>
      </w:r>
      <w:r>
        <w:rPr>
          <w:rFonts w:ascii="Calibri" w:eastAsia="Times New Roman" w:hAnsi="Calibri" w:cs="TT56t00"/>
          <w:lang w:val="en-CA" w:eastAsia="en-CA"/>
        </w:rPr>
        <w:t xml:space="preserve"> Protection of Privacy Act. R. S. O. 1990. (cd) </w:t>
      </w:r>
    </w:p>
    <w:p w:rsidR="00D969AB" w:rsidRDefault="00D969AB" w:rsidP="006C18DE">
      <w:pPr>
        <w:autoSpaceDE w:val="0"/>
        <w:autoSpaceDN w:val="0"/>
        <w:adjustRightInd w:val="0"/>
        <w:spacing w:after="0" w:line="240" w:lineRule="auto"/>
        <w:ind w:left="720"/>
        <w:rPr>
          <w:rFonts w:ascii="Calibri" w:eastAsia="Times New Roman" w:hAnsi="Calibri" w:cs="TT56t00"/>
          <w:lang w:val="en-CA" w:eastAsia="en-CA"/>
        </w:rPr>
      </w:pPr>
    </w:p>
    <w:p w:rsidR="008A6EBA" w:rsidRDefault="008A6EBA" w:rsidP="006C18DE">
      <w:pPr>
        <w:autoSpaceDE w:val="0"/>
        <w:autoSpaceDN w:val="0"/>
        <w:adjustRightInd w:val="0"/>
        <w:spacing w:after="0" w:line="240" w:lineRule="auto"/>
        <w:ind w:left="720"/>
        <w:rPr>
          <w:rFonts w:ascii="Calibri" w:eastAsia="Times New Roman" w:hAnsi="Calibri" w:cs="TT56t00"/>
          <w:lang w:val="en-CA" w:eastAsia="en-CA"/>
        </w:rPr>
      </w:pPr>
    </w:p>
    <w:p w:rsidR="008A6EBA" w:rsidRDefault="008A6EBA" w:rsidP="006C18DE">
      <w:pPr>
        <w:autoSpaceDE w:val="0"/>
        <w:autoSpaceDN w:val="0"/>
        <w:adjustRightInd w:val="0"/>
        <w:spacing w:after="0" w:line="240" w:lineRule="auto"/>
        <w:ind w:left="720"/>
        <w:rPr>
          <w:rFonts w:ascii="Calibri" w:eastAsia="Times New Roman" w:hAnsi="Calibri" w:cs="TT56t00"/>
          <w:lang w:val="en-CA" w:eastAsia="en-CA"/>
        </w:rPr>
      </w:pPr>
    </w:p>
    <w:p w:rsidR="00D969AB" w:rsidRDefault="000F718C"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74-2021 R. McKinnon, J. Kern</w:t>
      </w:r>
    </w:p>
    <w:p w:rsidR="00296D39" w:rsidRDefault="000F718C"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with regret accepts the notice of retirement</w:t>
      </w:r>
      <w:r w:rsidR="00296D39">
        <w:rPr>
          <w:rFonts w:ascii="Calibri" w:eastAsia="Times New Roman" w:hAnsi="Calibri" w:cs="TT56t00"/>
          <w:lang w:val="en-CA" w:eastAsia="en-CA"/>
        </w:rPr>
        <w:t xml:space="preserve"> of Recreation Coordinator Pat O’Gorman. Council wishes to acknowledge the energy and dedication that Pat has given to his job and express their appreciation for all Pat’s efforts to support and promote Johnson Township. (cd) </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75-2021 J. Kern, R. McKinnon</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receives the following items as information: </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Draft Minutes of the Landfill Committee, June 7</w:t>
      </w:r>
      <w:r w:rsidRPr="00296D39">
        <w:rPr>
          <w:rFonts w:ascii="Calibri" w:eastAsia="Times New Roman" w:hAnsi="Calibri" w:cs="TT56t00"/>
          <w:vertAlign w:val="superscript"/>
          <w:lang w:val="en-CA" w:eastAsia="en-CA"/>
        </w:rPr>
        <w:t>th</w:t>
      </w:r>
      <w:r>
        <w:rPr>
          <w:rFonts w:ascii="Calibri" w:eastAsia="Times New Roman" w:hAnsi="Calibri" w:cs="TT56t00"/>
          <w:lang w:val="en-CA" w:eastAsia="en-CA"/>
        </w:rPr>
        <w:t xml:space="preserve"> 2021</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A resolution from West </w:t>
      </w:r>
      <w:r w:rsidR="002307C5">
        <w:rPr>
          <w:rFonts w:ascii="Calibri" w:eastAsia="Times New Roman" w:hAnsi="Calibri" w:cs="TT56t00"/>
          <w:lang w:val="en-CA" w:eastAsia="en-CA"/>
        </w:rPr>
        <w:t>Lincoln regarding</w:t>
      </w:r>
      <w:r>
        <w:rPr>
          <w:rFonts w:ascii="Calibri" w:eastAsia="Times New Roman" w:hAnsi="Calibri" w:cs="TT56t00"/>
          <w:lang w:val="en-CA" w:eastAsia="en-CA"/>
        </w:rPr>
        <w:t xml:space="preserve"> implementation of 988 suicide line (council previously supported)</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Staff report on Community Safety and Well Being Plan</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Johnson Twp. Integrity Commissioner Annual Report</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Correspondence from Tarbutt regarding separate construction of Sand Sheds</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Monthly OPP report on activities.  (cd) </w:t>
      </w:r>
    </w:p>
    <w:p w:rsidR="00766580" w:rsidRDefault="00766580" w:rsidP="006C18DE">
      <w:pPr>
        <w:autoSpaceDE w:val="0"/>
        <w:autoSpaceDN w:val="0"/>
        <w:adjustRightInd w:val="0"/>
        <w:spacing w:after="0" w:line="240" w:lineRule="auto"/>
        <w:ind w:left="720"/>
        <w:rPr>
          <w:rFonts w:ascii="Calibri" w:eastAsia="Times New Roman" w:hAnsi="Calibri" w:cs="TT56t00"/>
          <w:lang w:val="en-CA" w:eastAsia="en-CA"/>
        </w:rPr>
      </w:pPr>
      <w:bookmarkStart w:id="0" w:name="_GoBack"/>
      <w:bookmarkEnd w:id="0"/>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76-2021 D. MacFarlane, R. McKinnon</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passes By-Law 2021-1000 being a confirming by-law to adopt, ratify and confirm the actions of Council. (cd) </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p>
    <w:p w:rsidR="000F718C"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Res: 77-2021 J. Kern, D. MacFarlane </w:t>
      </w:r>
    </w:p>
    <w:p w:rsidR="00296D39" w:rsidRDefault="00296D3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adjourns at 7:35PM until the next scheduled meeting of Council June 23</w:t>
      </w:r>
      <w:r w:rsidRPr="00296D39">
        <w:rPr>
          <w:rFonts w:ascii="Calibri" w:eastAsia="Times New Roman" w:hAnsi="Calibri" w:cs="TT56t00"/>
          <w:vertAlign w:val="superscript"/>
          <w:lang w:val="en-CA" w:eastAsia="en-CA"/>
        </w:rPr>
        <w:t>rd</w:t>
      </w:r>
      <w:r>
        <w:rPr>
          <w:rFonts w:ascii="Calibri" w:eastAsia="Times New Roman" w:hAnsi="Calibri" w:cs="TT56t00"/>
          <w:lang w:val="en-CA" w:eastAsia="en-CA"/>
        </w:rPr>
        <w:t>, a Budget Meeting, or at the call of the Mayor. (cd)</w:t>
      </w:r>
    </w:p>
    <w:p w:rsidR="008A20EA" w:rsidRDefault="008A20EA" w:rsidP="006C18DE">
      <w:pPr>
        <w:autoSpaceDE w:val="0"/>
        <w:autoSpaceDN w:val="0"/>
        <w:adjustRightInd w:val="0"/>
        <w:spacing w:after="0" w:line="240" w:lineRule="auto"/>
        <w:ind w:left="720"/>
        <w:rPr>
          <w:rFonts w:ascii="Calibri" w:eastAsia="Times New Roman" w:hAnsi="Calibri" w:cs="TT56t00"/>
          <w:lang w:val="en-CA" w:eastAsia="en-CA"/>
        </w:rPr>
      </w:pPr>
    </w:p>
    <w:p w:rsidR="00705741" w:rsidRPr="006C18DE" w:rsidRDefault="00705741" w:rsidP="004502EA">
      <w:pPr>
        <w:autoSpaceDE w:val="0"/>
        <w:autoSpaceDN w:val="0"/>
        <w:adjustRightInd w:val="0"/>
        <w:spacing w:after="0" w:line="240" w:lineRule="auto"/>
        <w:ind w:left="720"/>
      </w:pPr>
    </w:p>
    <w:p w:rsidR="004502EA" w:rsidRPr="006C18DE" w:rsidRDefault="006C18DE" w:rsidP="00A75C94">
      <w:pPr>
        <w:autoSpaceDE w:val="0"/>
        <w:autoSpaceDN w:val="0"/>
        <w:adjustRightInd w:val="0"/>
        <w:spacing w:after="0" w:line="240" w:lineRule="auto"/>
        <w:ind w:firstLine="720"/>
      </w:pPr>
      <w:r w:rsidRPr="006C18DE">
        <w:t xml:space="preserve">Deputy Mayor ______________________ </w:t>
      </w:r>
      <w:r w:rsidRPr="006C18DE">
        <w:tab/>
      </w:r>
      <w:r w:rsidRPr="006C18DE">
        <w:tab/>
        <w:t xml:space="preserve">Clerk _________________________ </w:t>
      </w:r>
    </w:p>
    <w:p w:rsidR="006C18DE" w:rsidRPr="006C18DE" w:rsidRDefault="003A5EA6" w:rsidP="00A75C94">
      <w:pPr>
        <w:autoSpaceDE w:val="0"/>
        <w:autoSpaceDN w:val="0"/>
        <w:adjustRightInd w:val="0"/>
        <w:spacing w:after="0" w:line="240" w:lineRule="auto"/>
        <w:ind w:firstLine="720"/>
      </w:pPr>
      <w:r>
        <w:tab/>
      </w:r>
      <w:r>
        <w:tab/>
        <w:t xml:space="preserve">R. McKinnon </w:t>
      </w:r>
      <w:r>
        <w:tab/>
      </w:r>
      <w:r>
        <w:tab/>
      </w:r>
      <w:r>
        <w:tab/>
      </w:r>
      <w:r>
        <w:tab/>
      </w:r>
      <w:r>
        <w:tab/>
        <w:t>G. Martin</w:t>
      </w:r>
    </w:p>
    <w:p w:rsidR="00FD5B07" w:rsidRDefault="00FD5B07" w:rsidP="00A75C94">
      <w:pPr>
        <w:autoSpaceDE w:val="0"/>
        <w:autoSpaceDN w:val="0"/>
        <w:adjustRightInd w:val="0"/>
        <w:spacing w:after="0" w:line="240" w:lineRule="auto"/>
        <w:ind w:firstLine="720"/>
      </w:pPr>
    </w:p>
    <w:p w:rsidR="006C18DE" w:rsidRPr="006C18DE" w:rsidRDefault="006C18DE" w:rsidP="00A75C94">
      <w:pPr>
        <w:autoSpaceDE w:val="0"/>
        <w:autoSpaceDN w:val="0"/>
        <w:adjustRightInd w:val="0"/>
        <w:spacing w:after="0" w:line="240" w:lineRule="auto"/>
        <w:ind w:firstLine="720"/>
      </w:pPr>
      <w:r w:rsidRPr="006C18DE">
        <w:t xml:space="preserve">Date: </w:t>
      </w:r>
      <w:r w:rsidR="00FD5B07">
        <w:t>__________________</w:t>
      </w:r>
    </w:p>
    <w:p w:rsidR="00CB0CE0" w:rsidRPr="006C18DE" w:rsidRDefault="00CB0CE0" w:rsidP="00A75C94">
      <w:pPr>
        <w:autoSpaceDE w:val="0"/>
        <w:autoSpaceDN w:val="0"/>
        <w:adjustRightInd w:val="0"/>
        <w:spacing w:after="0" w:line="240" w:lineRule="auto"/>
        <w:ind w:firstLine="720"/>
      </w:pPr>
    </w:p>
    <w:sectPr w:rsidR="00CB0CE0" w:rsidRPr="006C18DE" w:rsidSect="006C18DE">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DE" w:rsidRDefault="006C18DE" w:rsidP="006C18DE">
      <w:pPr>
        <w:spacing w:after="0" w:line="240" w:lineRule="auto"/>
      </w:pPr>
      <w:r>
        <w:separator/>
      </w:r>
    </w:p>
  </w:endnote>
  <w:endnote w:type="continuationSeparator" w:id="0">
    <w:p w:rsidR="006C18DE" w:rsidRDefault="006C18DE" w:rsidP="006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T5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BA" w:rsidRDefault="008A6EBA">
    <w:pPr>
      <w:pStyle w:val="Footer"/>
      <w:tabs>
        <w:tab w:val="clear" w:pos="4680"/>
        <w:tab w:val="clear" w:pos="9360"/>
      </w:tabs>
      <w:jc w:val="center"/>
      <w:rPr>
        <w:caps/>
        <w:color w:val="4472C4" w:themeColor="accent1"/>
      </w:rPr>
    </w:pPr>
    <w:r>
      <w:rPr>
        <w:caps/>
        <w:color w:val="4472C4" w:themeColor="accent1"/>
      </w:rPr>
      <w:t>June 16</w:t>
    </w:r>
    <w:r w:rsidRPr="008A6EBA">
      <w:rPr>
        <w:caps/>
        <w:color w:val="4472C4" w:themeColor="accent1"/>
        <w:vertAlign w:val="superscript"/>
      </w:rPr>
      <w:t>th</w:t>
    </w:r>
    <w:r>
      <w:rPr>
        <w:caps/>
        <w:color w:val="4472C4" w:themeColor="accent1"/>
      </w:rPr>
      <w:t xml:space="preserve"> 2021 Regular meeting</w:t>
    </w:r>
  </w:p>
  <w:p w:rsidR="008A6EBA" w:rsidRDefault="008A6EB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6C18DE" w:rsidRDefault="006C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DE" w:rsidRDefault="006C18DE" w:rsidP="006C18DE">
      <w:pPr>
        <w:spacing w:after="0" w:line="240" w:lineRule="auto"/>
      </w:pPr>
      <w:r>
        <w:separator/>
      </w:r>
    </w:p>
  </w:footnote>
  <w:footnote w:type="continuationSeparator" w:id="0">
    <w:p w:rsidR="006C18DE" w:rsidRDefault="006C18DE" w:rsidP="006C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2F14"/>
    <w:multiLevelType w:val="hybridMultilevel"/>
    <w:tmpl w:val="4A5C0ECA"/>
    <w:lvl w:ilvl="0" w:tplc="F7728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0"/>
    <w:rsid w:val="00047E83"/>
    <w:rsid w:val="000F718C"/>
    <w:rsid w:val="002307C5"/>
    <w:rsid w:val="00296D39"/>
    <w:rsid w:val="00300B5E"/>
    <w:rsid w:val="00380266"/>
    <w:rsid w:val="003A5EA6"/>
    <w:rsid w:val="003F045D"/>
    <w:rsid w:val="00436176"/>
    <w:rsid w:val="004502EA"/>
    <w:rsid w:val="004A5721"/>
    <w:rsid w:val="006B4A9E"/>
    <w:rsid w:val="006C18DE"/>
    <w:rsid w:val="00705741"/>
    <w:rsid w:val="00705AB1"/>
    <w:rsid w:val="00766580"/>
    <w:rsid w:val="008A20EA"/>
    <w:rsid w:val="008A6EBA"/>
    <w:rsid w:val="008C48F0"/>
    <w:rsid w:val="008C6363"/>
    <w:rsid w:val="008D54F1"/>
    <w:rsid w:val="008E7C92"/>
    <w:rsid w:val="009473AA"/>
    <w:rsid w:val="00A75C94"/>
    <w:rsid w:val="00AE37F7"/>
    <w:rsid w:val="00B830C3"/>
    <w:rsid w:val="00B97EFA"/>
    <w:rsid w:val="00BA2313"/>
    <w:rsid w:val="00CB0CE0"/>
    <w:rsid w:val="00CF0CE1"/>
    <w:rsid w:val="00D40FDD"/>
    <w:rsid w:val="00D73497"/>
    <w:rsid w:val="00D969AB"/>
    <w:rsid w:val="00DD3950"/>
    <w:rsid w:val="00DE5002"/>
    <w:rsid w:val="00F34179"/>
    <w:rsid w:val="00FB336B"/>
    <w:rsid w:val="00F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7D60"/>
  <w15:chartTrackingRefBased/>
  <w15:docId w15:val="{06F0F991-C90A-471F-8D86-624D36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DE"/>
  </w:style>
  <w:style w:type="paragraph" w:styleId="Footer">
    <w:name w:val="footer"/>
    <w:basedOn w:val="Normal"/>
    <w:link w:val="FooterChar"/>
    <w:uiPriority w:val="99"/>
    <w:unhideWhenUsed/>
    <w:rsid w:val="006C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DE"/>
  </w:style>
  <w:style w:type="paragraph" w:styleId="ListParagraph">
    <w:name w:val="List Paragraph"/>
    <w:basedOn w:val="Normal"/>
    <w:uiPriority w:val="34"/>
    <w:qFormat/>
    <w:rsid w:val="00D9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6901D.60DC7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CCF4-94D7-4C86-80BA-B928FE94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Martin</dc:creator>
  <cp:keywords/>
  <dc:description/>
  <cp:lastModifiedBy>Glenn Martin</cp:lastModifiedBy>
  <cp:revision>4</cp:revision>
  <cp:lastPrinted>2021-06-17T17:29:00Z</cp:lastPrinted>
  <dcterms:created xsi:type="dcterms:W3CDTF">2021-06-17T15:21:00Z</dcterms:created>
  <dcterms:modified xsi:type="dcterms:W3CDTF">2022-01-10T20:48:00Z</dcterms:modified>
</cp:coreProperties>
</file>