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86D0C" w14:textId="55B053B9" w:rsidR="002A3235" w:rsidRPr="007F6C14" w:rsidRDefault="00824A94" w:rsidP="007F6C14">
      <w:pPr>
        <w:autoSpaceDE w:val="0"/>
        <w:autoSpaceDN w:val="0"/>
        <w:adjustRightInd w:val="0"/>
        <w:jc w:val="center"/>
        <w:rPr>
          <w:b/>
          <w:sz w:val="28"/>
          <w:szCs w:val="28"/>
          <w:u w:val="single"/>
        </w:rPr>
      </w:pPr>
      <w:bookmarkStart w:id="0" w:name="_GoBack"/>
      <w:bookmarkEnd w:id="0"/>
      <w:r>
        <w:rPr>
          <w:b/>
          <w:sz w:val="28"/>
          <w:szCs w:val="28"/>
          <w:u w:val="single"/>
        </w:rPr>
        <w:t xml:space="preserve"> </w:t>
      </w:r>
      <w:r w:rsidR="00350D9A">
        <w:rPr>
          <w:b/>
          <w:sz w:val="28"/>
          <w:szCs w:val="28"/>
          <w:u w:val="single"/>
        </w:rPr>
        <w:t>Special</w:t>
      </w:r>
      <w:r w:rsidR="002A3235" w:rsidRPr="007F6C14">
        <w:rPr>
          <w:b/>
          <w:sz w:val="28"/>
          <w:szCs w:val="28"/>
          <w:u w:val="single"/>
        </w:rPr>
        <w:t xml:space="preserve"> Council Meeting Agenda</w:t>
      </w:r>
    </w:p>
    <w:p w14:paraId="50EC58F9" w14:textId="60E7EFC7" w:rsidR="002A3235" w:rsidRDefault="005A48BD" w:rsidP="00A32D74">
      <w:pPr>
        <w:tabs>
          <w:tab w:val="left" w:pos="4410"/>
          <w:tab w:val="center" w:pos="4680"/>
        </w:tabs>
        <w:jc w:val="center"/>
        <w:rPr>
          <w:b/>
          <w:sz w:val="28"/>
          <w:lang w:val="en-GB"/>
        </w:rPr>
      </w:pPr>
      <w:r>
        <w:rPr>
          <w:b/>
          <w:sz w:val="28"/>
          <w:lang w:val="en-GB"/>
        </w:rPr>
        <w:t>August 21</w:t>
      </w:r>
      <w:r>
        <w:rPr>
          <w:b/>
          <w:sz w:val="28"/>
          <w:vertAlign w:val="superscript"/>
          <w:lang w:val="en-GB"/>
        </w:rPr>
        <w:t>st</w:t>
      </w:r>
      <w:r w:rsidR="006A0F22">
        <w:rPr>
          <w:b/>
          <w:sz w:val="28"/>
          <w:lang w:val="en-GB"/>
        </w:rPr>
        <w:t>, 2024</w:t>
      </w:r>
    </w:p>
    <w:p w14:paraId="6202420A" w14:textId="72DF2B79" w:rsidR="00E47823" w:rsidRDefault="00DE79ED" w:rsidP="00A32D74">
      <w:pPr>
        <w:tabs>
          <w:tab w:val="left" w:pos="4410"/>
          <w:tab w:val="center" w:pos="4680"/>
        </w:tabs>
        <w:jc w:val="center"/>
        <w:rPr>
          <w:b/>
          <w:sz w:val="24"/>
          <w:szCs w:val="24"/>
          <w:lang w:val="en-GB"/>
        </w:rPr>
      </w:pPr>
      <w:r>
        <w:rPr>
          <w:b/>
          <w:sz w:val="32"/>
          <w:szCs w:val="32"/>
          <w:lang w:val="en-GB"/>
        </w:rPr>
        <w:t xml:space="preserve">6:00 </w:t>
      </w:r>
      <w:r w:rsidR="00E47823" w:rsidRPr="00E47823">
        <w:rPr>
          <w:b/>
          <w:sz w:val="32"/>
          <w:szCs w:val="32"/>
          <w:lang w:val="en-GB"/>
        </w:rPr>
        <w:t>PM</w:t>
      </w:r>
    </w:p>
    <w:p w14:paraId="3A2563CF" w14:textId="77777777" w:rsidR="00F90E96" w:rsidRDefault="00DE79ED" w:rsidP="00A32D74">
      <w:pPr>
        <w:tabs>
          <w:tab w:val="left" w:pos="4410"/>
          <w:tab w:val="center" w:pos="4680"/>
        </w:tabs>
        <w:jc w:val="center"/>
        <w:rPr>
          <w:b/>
          <w:sz w:val="24"/>
          <w:szCs w:val="24"/>
          <w:lang w:val="en-GB"/>
        </w:rPr>
      </w:pPr>
      <w:r>
        <w:rPr>
          <w:b/>
          <w:sz w:val="24"/>
          <w:szCs w:val="24"/>
          <w:lang w:val="en-GB"/>
        </w:rPr>
        <w:t xml:space="preserve">Location: 1 </w:t>
      </w:r>
      <w:r w:rsidR="00F90E96">
        <w:rPr>
          <w:b/>
          <w:sz w:val="24"/>
          <w:szCs w:val="24"/>
          <w:lang w:val="en-GB"/>
        </w:rPr>
        <w:t>Johnson Drive</w:t>
      </w:r>
    </w:p>
    <w:p w14:paraId="270C475E" w14:textId="525F0B2D" w:rsidR="00E47823" w:rsidRPr="00E47823" w:rsidRDefault="00DE79ED" w:rsidP="00A32D74">
      <w:pPr>
        <w:tabs>
          <w:tab w:val="left" w:pos="4410"/>
          <w:tab w:val="center" w:pos="4680"/>
        </w:tabs>
        <w:jc w:val="center"/>
        <w:rPr>
          <w:b/>
          <w:sz w:val="24"/>
          <w:szCs w:val="24"/>
          <w:lang w:val="en-GB"/>
        </w:rPr>
      </w:pPr>
      <w:r>
        <w:rPr>
          <w:b/>
          <w:sz w:val="24"/>
          <w:szCs w:val="24"/>
          <w:lang w:val="en-GB"/>
        </w:rPr>
        <w:t xml:space="preserve"> </w:t>
      </w:r>
    </w:p>
    <w:p w14:paraId="38E673F6" w14:textId="77777777" w:rsidR="00E47823" w:rsidRDefault="00E47823" w:rsidP="00A32D74">
      <w:pPr>
        <w:tabs>
          <w:tab w:val="left" w:pos="4410"/>
          <w:tab w:val="center" w:pos="4680"/>
        </w:tabs>
        <w:jc w:val="center"/>
        <w:rPr>
          <w:b/>
          <w:sz w:val="28"/>
          <w:lang w:val="en-GB"/>
        </w:rPr>
      </w:pPr>
    </w:p>
    <w:p w14:paraId="047BAD64" w14:textId="7A9C644F" w:rsidR="006D467D" w:rsidRPr="00620D56" w:rsidRDefault="002A3235" w:rsidP="00620D56">
      <w:pPr>
        <w:pStyle w:val="ListParagraph"/>
        <w:numPr>
          <w:ilvl w:val="0"/>
          <w:numId w:val="29"/>
        </w:numPr>
        <w:autoSpaceDE w:val="0"/>
        <w:autoSpaceDN w:val="0"/>
        <w:adjustRightInd w:val="0"/>
        <w:rPr>
          <w:b/>
        </w:rPr>
      </w:pPr>
      <w:r w:rsidRPr="00620D56">
        <w:rPr>
          <w:b/>
        </w:rPr>
        <w:t xml:space="preserve">CALL TO ORDER:  </w:t>
      </w:r>
    </w:p>
    <w:p w14:paraId="1EA61D4F" w14:textId="12C0AB63" w:rsidR="002A3235" w:rsidRPr="002A7419" w:rsidRDefault="00824A94" w:rsidP="006D467D">
      <w:pPr>
        <w:pStyle w:val="ListParagraph"/>
        <w:autoSpaceDE w:val="0"/>
        <w:autoSpaceDN w:val="0"/>
        <w:adjustRightInd w:val="0"/>
        <w:ind w:left="1080" w:firstLine="0"/>
      </w:pPr>
      <w:r w:rsidRPr="006D467D">
        <w:rPr>
          <w:b/>
        </w:rPr>
        <w:t xml:space="preserve">                                                                                                         </w:t>
      </w:r>
    </w:p>
    <w:p w14:paraId="6DA94B75" w14:textId="6C993405" w:rsidR="006D467D" w:rsidRDefault="002A3235" w:rsidP="00620D56">
      <w:pPr>
        <w:pStyle w:val="ListParagraph"/>
        <w:numPr>
          <w:ilvl w:val="0"/>
          <w:numId w:val="29"/>
        </w:numPr>
        <w:autoSpaceDE w:val="0"/>
        <w:autoSpaceDN w:val="0"/>
        <w:adjustRightInd w:val="0"/>
        <w:rPr>
          <w:b/>
        </w:rPr>
      </w:pPr>
      <w:r w:rsidRPr="00620D56">
        <w:rPr>
          <w:b/>
        </w:rPr>
        <w:t xml:space="preserve">DISCLOSURES OF PECUNIARY INTEREST: </w:t>
      </w:r>
    </w:p>
    <w:p w14:paraId="25A1A0E9" w14:textId="77777777" w:rsidR="00CA189A" w:rsidRPr="00CA189A" w:rsidRDefault="00CA189A" w:rsidP="00CA189A">
      <w:pPr>
        <w:pStyle w:val="ListParagraph"/>
        <w:rPr>
          <w:b/>
        </w:rPr>
      </w:pPr>
    </w:p>
    <w:p w14:paraId="1D028496" w14:textId="4B12DDCB" w:rsidR="008C3DDC" w:rsidRDefault="002A3235" w:rsidP="005B40B8">
      <w:pPr>
        <w:pStyle w:val="ListParagraph"/>
        <w:numPr>
          <w:ilvl w:val="0"/>
          <w:numId w:val="12"/>
        </w:numPr>
        <w:autoSpaceDE w:val="0"/>
        <w:autoSpaceDN w:val="0"/>
        <w:adjustRightInd w:val="0"/>
        <w:ind w:hanging="270"/>
        <w:rPr>
          <w:b/>
        </w:rPr>
      </w:pPr>
      <w:r w:rsidRPr="0099104D">
        <w:rPr>
          <w:b/>
        </w:rPr>
        <w:t>NEW BUSINESS:</w:t>
      </w:r>
    </w:p>
    <w:p w14:paraId="4C002BA8" w14:textId="27063149" w:rsidR="00740E63" w:rsidRPr="00876903" w:rsidRDefault="007D4BF5" w:rsidP="005A48BD">
      <w:pPr>
        <w:pStyle w:val="ListParagraph"/>
        <w:autoSpaceDE w:val="0"/>
        <w:autoSpaceDN w:val="0"/>
        <w:adjustRightInd w:val="0"/>
        <w:ind w:left="990" w:firstLine="0"/>
      </w:pPr>
      <w:r>
        <w:rPr>
          <w:b/>
        </w:rPr>
        <w:t>1</w:t>
      </w:r>
      <w:bookmarkStart w:id="1" w:name="_Hlk171598199"/>
      <w:r>
        <w:rPr>
          <w:b/>
        </w:rPr>
        <w:t xml:space="preserve">. </w:t>
      </w:r>
      <w:bookmarkEnd w:id="1"/>
      <w:r w:rsidR="00876903">
        <w:t xml:space="preserve">September meeting Date </w:t>
      </w:r>
      <w:r w:rsidR="00797D65">
        <w:t>change – proposed dates:  September 11, 2024</w:t>
      </w:r>
    </w:p>
    <w:p w14:paraId="5045A33F" w14:textId="77777777" w:rsidR="00B8378C" w:rsidRPr="005B40B8" w:rsidRDefault="00B8378C" w:rsidP="005B40B8">
      <w:pPr>
        <w:ind w:firstLine="0"/>
        <w:rPr>
          <w:b/>
        </w:rPr>
      </w:pPr>
    </w:p>
    <w:p w14:paraId="54D1D7BA" w14:textId="7B782362" w:rsidR="00E30E2B" w:rsidRDefault="0092355B" w:rsidP="005A48BD">
      <w:pPr>
        <w:autoSpaceDE w:val="0"/>
        <w:autoSpaceDN w:val="0"/>
        <w:adjustRightInd w:val="0"/>
        <w:ind w:left="6390" w:hanging="5670"/>
        <w:rPr>
          <w:b/>
        </w:rPr>
      </w:pPr>
      <w:r>
        <w:rPr>
          <w:b/>
        </w:rPr>
        <w:t>B</w:t>
      </w:r>
      <w:r w:rsidR="005A48BD">
        <w:rPr>
          <w:b/>
        </w:rPr>
        <w:t>.</w:t>
      </w:r>
      <w:r w:rsidR="005A48BD" w:rsidRPr="005A48BD">
        <w:rPr>
          <w:b/>
        </w:rPr>
        <w:t xml:space="preserve"> GENERAL</w:t>
      </w:r>
      <w:r w:rsidR="00B8378C" w:rsidRPr="005A48BD">
        <w:rPr>
          <w:b/>
        </w:rPr>
        <w:t xml:space="preserve"> </w:t>
      </w:r>
      <w:r w:rsidR="00BD723B" w:rsidRPr="005A48BD">
        <w:rPr>
          <w:b/>
        </w:rPr>
        <w:t>COUNCIL DISCUSSION</w:t>
      </w:r>
      <w:r w:rsidR="00B8378C" w:rsidRPr="005A48BD">
        <w:rPr>
          <w:b/>
        </w:rPr>
        <w:t>:</w:t>
      </w:r>
    </w:p>
    <w:p w14:paraId="6803CA46" w14:textId="5DFBB936" w:rsidR="00207626" w:rsidRDefault="00876903" w:rsidP="005A48BD">
      <w:pPr>
        <w:autoSpaceDE w:val="0"/>
        <w:autoSpaceDN w:val="0"/>
        <w:adjustRightInd w:val="0"/>
        <w:ind w:left="6390" w:hanging="5670"/>
      </w:pPr>
      <w:r>
        <w:t xml:space="preserve">    1. </w:t>
      </w:r>
      <w:r w:rsidR="009C1AF4">
        <w:t>Council and staff</w:t>
      </w:r>
      <w:r w:rsidR="00803DD1">
        <w:t xml:space="preserve"> discussion regarding</w:t>
      </w:r>
      <w:r w:rsidR="00207626" w:rsidRPr="00207626">
        <w:t xml:space="preserve"> </w:t>
      </w:r>
      <w:r w:rsidR="00803DD1" w:rsidRPr="00207626">
        <w:t>the 5-10-year</w:t>
      </w:r>
      <w:r w:rsidR="00803DD1">
        <w:t xml:space="preserve"> plan for the municipality:</w:t>
      </w:r>
    </w:p>
    <w:p w14:paraId="53A302E9" w14:textId="5CF69DEE" w:rsidR="00803DD1" w:rsidRDefault="00803DD1" w:rsidP="005A48BD">
      <w:pPr>
        <w:autoSpaceDE w:val="0"/>
        <w:autoSpaceDN w:val="0"/>
        <w:adjustRightInd w:val="0"/>
        <w:ind w:left="6390" w:hanging="5670"/>
      </w:pPr>
      <w:r>
        <w:t xml:space="preserve">       . Department Head recommendations</w:t>
      </w:r>
    </w:p>
    <w:p w14:paraId="7C15A7F9" w14:textId="392DA373" w:rsidR="00803DD1" w:rsidRPr="00207626" w:rsidRDefault="00803DD1" w:rsidP="005A48BD">
      <w:pPr>
        <w:autoSpaceDE w:val="0"/>
        <w:autoSpaceDN w:val="0"/>
        <w:adjustRightInd w:val="0"/>
        <w:ind w:left="6390" w:hanging="5670"/>
      </w:pPr>
      <w:r>
        <w:t xml:space="preserve">       . Council input and recommendations</w:t>
      </w:r>
    </w:p>
    <w:p w14:paraId="67DC5EE9" w14:textId="77777777" w:rsidR="00683AF4" w:rsidRDefault="00683AF4" w:rsidP="00683AF4">
      <w:pPr>
        <w:pStyle w:val="ListParagraph"/>
        <w:autoSpaceDE w:val="0"/>
        <w:autoSpaceDN w:val="0"/>
        <w:adjustRightInd w:val="0"/>
        <w:ind w:left="990" w:firstLine="0"/>
        <w:rPr>
          <w:b/>
        </w:rPr>
      </w:pPr>
    </w:p>
    <w:p w14:paraId="22A68F93" w14:textId="67026EA9" w:rsidR="0092306D" w:rsidRPr="005A48BD" w:rsidRDefault="00797D65" w:rsidP="005A48BD">
      <w:pPr>
        <w:autoSpaceDE w:val="0"/>
        <w:autoSpaceDN w:val="0"/>
        <w:adjustRightInd w:val="0"/>
        <w:ind w:left="7470" w:hanging="6750"/>
        <w:rPr>
          <w:b/>
        </w:rPr>
      </w:pPr>
      <w:bookmarkStart w:id="2" w:name="_Hlk163811231"/>
      <w:r>
        <w:rPr>
          <w:b/>
        </w:rPr>
        <w:t>C</w:t>
      </w:r>
      <w:r w:rsidR="005A48BD">
        <w:rPr>
          <w:b/>
        </w:rPr>
        <w:t xml:space="preserve">. </w:t>
      </w:r>
      <w:r w:rsidR="002A3235" w:rsidRPr="005A48BD">
        <w:rPr>
          <w:b/>
        </w:rPr>
        <w:t>CLOSED SESSION</w:t>
      </w:r>
      <w:r w:rsidR="00137B29" w:rsidRPr="005A48BD">
        <w:rPr>
          <w:b/>
        </w:rPr>
        <w:t>:</w:t>
      </w:r>
    </w:p>
    <w:bookmarkEnd w:id="2"/>
    <w:p w14:paraId="37C7340B" w14:textId="6D1DC617" w:rsidR="002A3235" w:rsidRPr="005C0371" w:rsidRDefault="002A3235" w:rsidP="00B50FAF">
      <w:pPr>
        <w:autoSpaceDE w:val="0"/>
        <w:autoSpaceDN w:val="0"/>
        <w:adjustRightInd w:val="0"/>
        <w:ind w:firstLine="0"/>
        <w:rPr>
          <w:b/>
        </w:rPr>
      </w:pPr>
      <w:r w:rsidRPr="005C0371">
        <w:rPr>
          <w:b/>
        </w:rPr>
        <w:tab/>
      </w:r>
    </w:p>
    <w:p w14:paraId="70246A47" w14:textId="64EAF67D" w:rsidR="002A3235" w:rsidRDefault="00797D65" w:rsidP="007F6C14">
      <w:pPr>
        <w:autoSpaceDE w:val="0"/>
        <w:autoSpaceDN w:val="0"/>
        <w:adjustRightInd w:val="0"/>
        <w:rPr>
          <w:b/>
        </w:rPr>
      </w:pPr>
      <w:r>
        <w:rPr>
          <w:b/>
        </w:rPr>
        <w:t>D</w:t>
      </w:r>
      <w:r w:rsidR="002A3235" w:rsidRPr="005C0371">
        <w:rPr>
          <w:b/>
        </w:rPr>
        <w:t>. ADJOURNMENT:</w:t>
      </w:r>
    </w:p>
    <w:p w14:paraId="400E0F4B" w14:textId="6FB328FD" w:rsidR="002A3235" w:rsidRPr="00E12583" w:rsidRDefault="002B56E1" w:rsidP="005A48BD">
      <w:pPr>
        <w:autoSpaceDE w:val="0"/>
        <w:autoSpaceDN w:val="0"/>
        <w:adjustRightInd w:val="0"/>
        <w:rPr>
          <w:bCs/>
          <w:lang w:val="en-GB"/>
        </w:rPr>
      </w:pPr>
      <w:r>
        <w:rPr>
          <w:b/>
        </w:rPr>
        <w:t xml:space="preserve">      </w:t>
      </w:r>
    </w:p>
    <w:p w14:paraId="766D807E" w14:textId="77777777" w:rsidR="002A3235" w:rsidRDefault="002A3235" w:rsidP="00F00FA8">
      <w:pPr>
        <w:rPr>
          <w:b/>
          <w:bCs/>
          <w:u w:val="single"/>
          <w:lang w:val="en-GB"/>
        </w:rPr>
      </w:pPr>
    </w:p>
    <w:p w14:paraId="61E75037" w14:textId="602FDE98" w:rsidR="002A3235" w:rsidRDefault="002A3235" w:rsidP="00F00FA8">
      <w:pPr>
        <w:jc w:val="center"/>
        <w:rPr>
          <w:b/>
        </w:rPr>
      </w:pPr>
      <w:r>
        <w:rPr>
          <w:b/>
          <w:bCs/>
          <w:u w:val="single"/>
          <w:lang w:val="en-GB"/>
        </w:rPr>
        <w:br w:type="page"/>
      </w:r>
      <w:r>
        <w:rPr>
          <w:b/>
        </w:rPr>
        <w:lastRenderedPageBreak/>
        <w:t xml:space="preserve">The Corporation of the Township of </w:t>
      </w:r>
      <w:r w:rsidR="000A1D7B">
        <w:rPr>
          <w:b/>
        </w:rPr>
        <w:t xml:space="preserve">Johnson </w:t>
      </w:r>
    </w:p>
    <w:p w14:paraId="369836C2" w14:textId="277B4C4E" w:rsidR="002A3235" w:rsidRDefault="002A3235" w:rsidP="00F00FA8">
      <w:pPr>
        <w:jc w:val="center"/>
        <w:rPr>
          <w:b/>
        </w:rPr>
      </w:pPr>
    </w:p>
    <w:p w14:paraId="087977AA" w14:textId="77777777" w:rsidR="002A3235" w:rsidRDefault="002A3235" w:rsidP="00F00FA8">
      <w:pPr>
        <w:spacing w:line="360" w:lineRule="auto"/>
        <w:rPr>
          <w:b/>
        </w:rPr>
      </w:pPr>
      <w:r>
        <w:rPr>
          <w:b/>
        </w:rPr>
        <w:t>DECLARATION OF PECUNIARY INTEREST – Municipal Conflict of Interest Act</w:t>
      </w:r>
    </w:p>
    <w:p w14:paraId="36F0574D" w14:textId="77777777" w:rsidR="002A3235" w:rsidRDefault="002A3235" w:rsidP="00F00FA8">
      <w:pPr>
        <w:spacing w:line="360" w:lineRule="auto"/>
        <w:ind w:left="720" w:firstLine="0"/>
      </w:pPr>
      <w:r>
        <w:t xml:space="preserve">I, Council member </w:t>
      </w:r>
      <w:r>
        <w:rPr>
          <w:sz w:val="16"/>
          <w:szCs w:val="16"/>
        </w:rPr>
        <w:t>(print)</w:t>
      </w:r>
      <w:r>
        <w:t xml:space="preserve"> ___________________________, declare a potential </w:t>
      </w:r>
      <w:r w:rsidRPr="00400924">
        <w:rPr>
          <w:sz w:val="20"/>
          <w:szCs w:val="20"/>
        </w:rPr>
        <w:t>(deemed/direct/indirect)</w:t>
      </w:r>
      <w:r>
        <w:t xml:space="preserve"> pecuniary interest on Council Agenda </w:t>
      </w:r>
      <w:r>
        <w:rPr>
          <w:sz w:val="16"/>
          <w:szCs w:val="16"/>
        </w:rPr>
        <w:t>(check)</w:t>
      </w:r>
      <w:r>
        <w:t xml:space="preserve"> ____ Committee Agenda</w:t>
      </w:r>
      <w:r>
        <w:rPr>
          <w:sz w:val="16"/>
          <w:szCs w:val="16"/>
        </w:rPr>
        <w:t xml:space="preserve"> (check) </w:t>
      </w:r>
      <w:r>
        <w:t xml:space="preserve">____ </w:t>
      </w:r>
    </w:p>
    <w:p w14:paraId="3D51F4B2" w14:textId="77777777" w:rsidR="002A3235" w:rsidRDefault="002A3235" w:rsidP="00F00FA8">
      <w:pPr>
        <w:spacing w:line="360" w:lineRule="auto"/>
      </w:pPr>
      <w:r>
        <w:t xml:space="preserve">Dated _____________________ </w:t>
      </w:r>
      <w:r>
        <w:tab/>
      </w:r>
      <w:r>
        <w:tab/>
        <w:t xml:space="preserve">Agenda Item Number ___________ </w:t>
      </w:r>
    </w:p>
    <w:p w14:paraId="0C2534B2" w14:textId="77777777" w:rsidR="002A3235" w:rsidRDefault="002A3235" w:rsidP="00F00FA8">
      <w:pPr>
        <w:spacing w:line="360" w:lineRule="auto"/>
        <w:ind w:left="720" w:firstLine="0"/>
      </w:pPr>
      <w:r>
        <w:t xml:space="preserve">Agenda description of item ________________________________________ for the following reason: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 </w:t>
      </w:r>
    </w:p>
    <w:p w14:paraId="0A6356F3" w14:textId="77777777" w:rsidR="002A3235" w:rsidRDefault="002A3235" w:rsidP="00F00FA8"/>
    <w:p w14:paraId="200B6A4B" w14:textId="77777777" w:rsidR="002A3235" w:rsidRDefault="002A3235" w:rsidP="00F00FA8">
      <w:r>
        <w:t>__________________________</w:t>
      </w:r>
      <w:r>
        <w:tab/>
      </w:r>
      <w:r>
        <w:tab/>
      </w:r>
      <w:r>
        <w:tab/>
      </w:r>
      <w:r>
        <w:tab/>
        <w:t>___________________________</w:t>
      </w:r>
    </w:p>
    <w:p w14:paraId="70F973B1" w14:textId="77777777" w:rsidR="002A3235" w:rsidRPr="00A15C45" w:rsidRDefault="002A3235" w:rsidP="00F00FA8">
      <w:pPr>
        <w:rPr>
          <w:sz w:val="18"/>
          <w:szCs w:val="18"/>
        </w:rPr>
      </w:pPr>
      <w:r>
        <w:rPr>
          <w:sz w:val="18"/>
          <w:szCs w:val="18"/>
        </w:rPr>
        <w:t>Signature of member of council or committee</w:t>
      </w:r>
      <w:r>
        <w:rPr>
          <w:sz w:val="18"/>
          <w:szCs w:val="18"/>
        </w:rPr>
        <w:tab/>
      </w:r>
      <w:r>
        <w:rPr>
          <w:sz w:val="18"/>
          <w:szCs w:val="18"/>
        </w:rPr>
        <w:tab/>
      </w:r>
      <w:r>
        <w:rPr>
          <w:sz w:val="18"/>
          <w:szCs w:val="18"/>
        </w:rPr>
        <w:tab/>
      </w:r>
      <w:r>
        <w:rPr>
          <w:sz w:val="18"/>
          <w:szCs w:val="18"/>
        </w:rPr>
        <w:tab/>
        <w:t>print name</w:t>
      </w:r>
    </w:p>
    <w:p w14:paraId="2CD85333" w14:textId="77777777" w:rsidR="002A3235" w:rsidRDefault="002A3235" w:rsidP="00F00FA8">
      <w:pPr>
        <w:rPr>
          <w:b/>
          <w:sz w:val="18"/>
          <w:szCs w:val="18"/>
        </w:rPr>
      </w:pPr>
    </w:p>
    <w:p w14:paraId="01FC95C9" w14:textId="77777777" w:rsidR="002A3235" w:rsidRDefault="002A3235" w:rsidP="00F00FA8">
      <w:pPr>
        <w:rPr>
          <w:b/>
          <w:sz w:val="18"/>
          <w:szCs w:val="18"/>
        </w:rPr>
      </w:pPr>
      <w:r w:rsidRPr="00D55B17">
        <w:rPr>
          <w:b/>
          <w:sz w:val="18"/>
          <w:szCs w:val="18"/>
        </w:rPr>
        <w:t>NOTE:</w:t>
      </w:r>
      <w:r>
        <w:rPr>
          <w:b/>
          <w:sz w:val="18"/>
          <w:szCs w:val="18"/>
        </w:rPr>
        <w:t xml:space="preserve"> To be recorded in a registry along with the associated Minutes and available upon request for public inspection</w:t>
      </w:r>
    </w:p>
    <w:p w14:paraId="520AF3B8" w14:textId="77777777" w:rsidR="002A3235" w:rsidRDefault="002A3235" w:rsidP="00F00FA8">
      <w:r w:rsidRPr="002C5EAE">
        <w:t>*************************************************************************************</w:t>
      </w:r>
    </w:p>
    <w:p w14:paraId="0934C06D" w14:textId="77777777" w:rsidR="002A3235" w:rsidRPr="00F00FA8" w:rsidRDefault="002A3235" w:rsidP="00F00FA8">
      <w:pPr>
        <w:rPr>
          <w:sz w:val="16"/>
          <w:szCs w:val="16"/>
        </w:rPr>
      </w:pPr>
    </w:p>
    <w:p w14:paraId="47C6D343" w14:textId="77777777" w:rsidR="002A3235" w:rsidRPr="002C5EAE" w:rsidRDefault="002A3235" w:rsidP="00F00FA8">
      <w:pPr>
        <w:pStyle w:val="Heading4"/>
        <w:rPr>
          <w:sz w:val="22"/>
          <w:szCs w:val="22"/>
        </w:rPr>
      </w:pPr>
      <w:r w:rsidRPr="002C5EAE">
        <w:rPr>
          <w:sz w:val="22"/>
          <w:szCs w:val="22"/>
        </w:rPr>
        <w:t>Definition of interests:</w:t>
      </w:r>
    </w:p>
    <w:p w14:paraId="31A39DFD" w14:textId="77777777" w:rsidR="002A3235" w:rsidRPr="002C5EAE" w:rsidRDefault="002A3235" w:rsidP="00F00FA8">
      <w:pPr>
        <w:rPr>
          <w:lang w:val="en-CA"/>
        </w:rPr>
      </w:pPr>
    </w:p>
    <w:p w14:paraId="6CF0B4EB" w14:textId="77777777" w:rsidR="002A3235" w:rsidRPr="002C5EAE" w:rsidRDefault="002A3235" w:rsidP="00F00FA8">
      <w:pPr>
        <w:pStyle w:val="Heading4"/>
        <w:rPr>
          <w:sz w:val="22"/>
          <w:szCs w:val="22"/>
        </w:rPr>
      </w:pPr>
      <w:r w:rsidRPr="002C5EAE">
        <w:rPr>
          <w:sz w:val="22"/>
          <w:szCs w:val="22"/>
        </w:rPr>
        <w:t>Indirect pecuniary interest</w:t>
      </w:r>
    </w:p>
    <w:p w14:paraId="69599C8C" w14:textId="77777777" w:rsidR="002A3235" w:rsidRPr="002C5EAE" w:rsidRDefault="002A3235" w:rsidP="00F00FA8">
      <w:pPr>
        <w:pStyle w:val="section"/>
        <w:rPr>
          <w:sz w:val="22"/>
          <w:szCs w:val="22"/>
        </w:rPr>
      </w:pPr>
      <w:r w:rsidRPr="002C5EAE">
        <w:rPr>
          <w:b/>
          <w:bCs/>
          <w:sz w:val="22"/>
          <w:szCs w:val="22"/>
        </w:rPr>
        <w:t xml:space="preserve">2 </w:t>
      </w:r>
      <w:r w:rsidRPr="002C5EAE">
        <w:rPr>
          <w:sz w:val="22"/>
          <w:szCs w:val="22"/>
        </w:rPr>
        <w:t>For the purposes of this Act, a member has an indirect pecuniary interest in any matter in which the council or local board, as the case may be, is concerned, if,</w:t>
      </w:r>
    </w:p>
    <w:p w14:paraId="2DD78665" w14:textId="77777777" w:rsidR="002A3235" w:rsidRPr="002C5EAE" w:rsidRDefault="002A3235" w:rsidP="00F00FA8">
      <w:pPr>
        <w:pStyle w:val="paragraph"/>
        <w:rPr>
          <w:sz w:val="22"/>
          <w:szCs w:val="22"/>
        </w:rPr>
      </w:pPr>
      <w:r w:rsidRPr="002C5EAE">
        <w:rPr>
          <w:sz w:val="22"/>
          <w:szCs w:val="22"/>
        </w:rPr>
        <w:t>(a) the member or his or her nominee,</w:t>
      </w:r>
    </w:p>
    <w:p w14:paraId="404B9ADF" w14:textId="77777777" w:rsidR="002A3235" w:rsidRPr="002C5EAE" w:rsidRDefault="002A3235" w:rsidP="00F00FA8">
      <w:pPr>
        <w:pStyle w:val="subclause"/>
        <w:rPr>
          <w:sz w:val="22"/>
          <w:szCs w:val="22"/>
        </w:rPr>
      </w:pPr>
      <w:r w:rsidRPr="002C5EAE">
        <w:rPr>
          <w:sz w:val="22"/>
          <w:szCs w:val="22"/>
        </w:rPr>
        <w:t>(</w:t>
      </w:r>
      <w:proofErr w:type="spellStart"/>
      <w:r w:rsidRPr="002C5EAE">
        <w:rPr>
          <w:sz w:val="22"/>
          <w:szCs w:val="22"/>
        </w:rPr>
        <w:t>i</w:t>
      </w:r>
      <w:proofErr w:type="spellEnd"/>
      <w:r w:rsidRPr="002C5EAE">
        <w:rPr>
          <w:sz w:val="22"/>
          <w:szCs w:val="22"/>
        </w:rPr>
        <w:t>) is a shareholder in, or a director or senior officer of, a corporation that does not offer its securities to the public,</w:t>
      </w:r>
    </w:p>
    <w:p w14:paraId="2F81301C" w14:textId="77777777" w:rsidR="002A3235" w:rsidRPr="002C5EAE" w:rsidRDefault="002A3235" w:rsidP="00F00FA8">
      <w:pPr>
        <w:pStyle w:val="subclause"/>
        <w:rPr>
          <w:sz w:val="22"/>
          <w:szCs w:val="22"/>
        </w:rPr>
      </w:pPr>
      <w:r w:rsidRPr="002C5EAE">
        <w:rPr>
          <w:sz w:val="22"/>
          <w:szCs w:val="22"/>
        </w:rPr>
        <w:t>(ii) has a controlling interest in or is a director or senior officer of, a corporation that offers its securities to the public, or</w:t>
      </w:r>
    </w:p>
    <w:p w14:paraId="0A1F6683" w14:textId="77777777" w:rsidR="002A3235" w:rsidRPr="002C5EAE" w:rsidRDefault="002A3235" w:rsidP="00F00FA8">
      <w:pPr>
        <w:pStyle w:val="subclause"/>
        <w:rPr>
          <w:sz w:val="22"/>
          <w:szCs w:val="22"/>
        </w:rPr>
      </w:pPr>
      <w:r w:rsidRPr="002C5EAE">
        <w:rPr>
          <w:sz w:val="22"/>
          <w:szCs w:val="22"/>
        </w:rPr>
        <w:t>(iii) is a member of a body,</w:t>
      </w:r>
    </w:p>
    <w:p w14:paraId="71AC55E0" w14:textId="77777777" w:rsidR="002A3235" w:rsidRPr="002C5EAE" w:rsidRDefault="002A3235" w:rsidP="00F00FA8">
      <w:pPr>
        <w:pStyle w:val="paragraph"/>
        <w:rPr>
          <w:sz w:val="22"/>
          <w:szCs w:val="22"/>
        </w:rPr>
      </w:pPr>
      <w:r w:rsidRPr="002C5EAE">
        <w:rPr>
          <w:sz w:val="22"/>
          <w:szCs w:val="22"/>
        </w:rPr>
        <w:t>that has a pecuniary interest in the matter; or</w:t>
      </w:r>
    </w:p>
    <w:p w14:paraId="7B676B9B" w14:textId="77777777" w:rsidR="002A3235" w:rsidRPr="002C5EAE" w:rsidRDefault="002A3235" w:rsidP="00F00FA8">
      <w:pPr>
        <w:pStyle w:val="paragraph"/>
        <w:rPr>
          <w:sz w:val="22"/>
          <w:szCs w:val="22"/>
        </w:rPr>
      </w:pPr>
      <w:r w:rsidRPr="002C5EAE">
        <w:rPr>
          <w:sz w:val="22"/>
          <w:szCs w:val="22"/>
        </w:rPr>
        <w:t>(b) the member is a partner of a person or is in the employment of a person or body that has a pecuniary interest in the matter.  R.S.O. 1990, c. M.50, s. 2.</w:t>
      </w:r>
    </w:p>
    <w:p w14:paraId="4998159D" w14:textId="77777777" w:rsidR="002A3235" w:rsidRPr="002C5EAE" w:rsidRDefault="002A3235" w:rsidP="00F00FA8">
      <w:pPr>
        <w:pStyle w:val="Heading4"/>
        <w:rPr>
          <w:sz w:val="22"/>
          <w:szCs w:val="22"/>
        </w:rPr>
      </w:pPr>
      <w:r w:rsidRPr="002C5EAE">
        <w:rPr>
          <w:sz w:val="22"/>
          <w:szCs w:val="22"/>
        </w:rPr>
        <w:t>Interest of certain persons deemed that of member</w:t>
      </w:r>
    </w:p>
    <w:p w14:paraId="6A820F0F" w14:textId="77777777" w:rsidR="002A3235" w:rsidRPr="00786662" w:rsidRDefault="002A3235" w:rsidP="00F00FA8">
      <w:pPr>
        <w:pStyle w:val="section"/>
        <w:rPr>
          <w:b/>
          <w:bCs/>
          <w:u w:val="single"/>
          <w:lang w:val="en-GB"/>
        </w:rPr>
      </w:pPr>
      <w:r w:rsidRPr="002C5EAE">
        <w:rPr>
          <w:b/>
          <w:bCs/>
        </w:rPr>
        <w:t xml:space="preserve">3 </w:t>
      </w:r>
      <w:r w:rsidRPr="002C5EAE">
        <w:t>For the purposes of this Act, the pecuniary interest, direct or indirect, of a parent or the spouse or any child of the member shall, if known to the member, be deemed to be also the pecuniary interest of the member.  R.S.O. 1990, c. M.50, s. 3; 1999, c. 6, s. 41 (2); 2005, c. 5, s. 45 (3).</w:t>
      </w:r>
    </w:p>
    <w:sectPr w:rsidR="002A3235" w:rsidRPr="00786662" w:rsidSect="00F00FA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4890C" w14:textId="77777777" w:rsidR="00D81F2A" w:rsidRDefault="00D81F2A">
      <w:r>
        <w:separator/>
      </w:r>
    </w:p>
  </w:endnote>
  <w:endnote w:type="continuationSeparator" w:id="0">
    <w:p w14:paraId="3FE99135" w14:textId="77777777" w:rsidR="00D81F2A" w:rsidRDefault="00D8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F054B" w14:textId="77777777" w:rsidR="00D81F2A" w:rsidRDefault="00D81F2A">
      <w:r>
        <w:separator/>
      </w:r>
    </w:p>
  </w:footnote>
  <w:footnote w:type="continuationSeparator" w:id="0">
    <w:p w14:paraId="04D50116" w14:textId="77777777" w:rsidR="00D81F2A" w:rsidRDefault="00D8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D2B9" w14:textId="2BE5D4FE" w:rsidR="002A3235" w:rsidRDefault="00D25611" w:rsidP="00D25611">
    <w:pPr>
      <w:jc w:val="center"/>
      <w:rPr>
        <w:rFonts w:ascii="Times New Roman" w:hAnsi="Times New Roman"/>
        <w:sz w:val="24"/>
        <w:szCs w:val="24"/>
      </w:rPr>
    </w:pPr>
    <w:r>
      <w:rPr>
        <w:noProof/>
      </w:rPr>
      <w:drawing>
        <wp:inline distT="0" distB="0" distL="0" distR="0" wp14:anchorId="0A576D09" wp14:editId="0291BBFF">
          <wp:extent cx="1427480" cy="906780"/>
          <wp:effectExtent l="0" t="0" r="0" b="0"/>
          <wp:docPr id="3" name="Picture 3" descr="Image result for township of 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wnship of john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4DF0"/>
    <w:multiLevelType w:val="hybridMultilevel"/>
    <w:tmpl w:val="66F4F9B6"/>
    <w:lvl w:ilvl="0" w:tplc="65222D2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815680"/>
    <w:multiLevelType w:val="hybridMultilevel"/>
    <w:tmpl w:val="DF9AB6F4"/>
    <w:lvl w:ilvl="0" w:tplc="F5D2FD58">
      <w:start w:val="1"/>
      <w:numFmt w:val="decimal"/>
      <w:lvlText w:val="%1."/>
      <w:lvlJc w:val="left"/>
      <w:pPr>
        <w:ind w:left="1800" w:hanging="36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2" w15:restartNumberingAfterBreak="0">
    <w:nsid w:val="0CD85F4F"/>
    <w:multiLevelType w:val="hybridMultilevel"/>
    <w:tmpl w:val="9914418A"/>
    <w:lvl w:ilvl="0" w:tplc="66761276">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FE1645B"/>
    <w:multiLevelType w:val="hybridMultilevel"/>
    <w:tmpl w:val="AFD860A2"/>
    <w:lvl w:ilvl="0" w:tplc="27CAC6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53C2C"/>
    <w:multiLevelType w:val="hybridMultilevel"/>
    <w:tmpl w:val="934AF55E"/>
    <w:lvl w:ilvl="0" w:tplc="BC84B5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4A24F5F"/>
    <w:multiLevelType w:val="multilevel"/>
    <w:tmpl w:val="74BA7D3C"/>
    <w:lvl w:ilvl="0">
      <w:start w:val="1"/>
      <w:numFmt w:val="decimal"/>
      <w:lvlText w:val="%1."/>
      <w:lvlJc w:val="left"/>
      <w:pPr>
        <w:ind w:left="1350" w:hanging="360"/>
      </w:pPr>
      <w:rPr>
        <w:rFonts w:hint="default"/>
      </w:rPr>
    </w:lvl>
    <w:lvl w:ilvl="1">
      <w:start w:val="239"/>
      <w:numFmt w:val="decimal"/>
      <w:isLgl/>
      <w:lvlText w:val="%1.%2."/>
      <w:lvlJc w:val="left"/>
      <w:pPr>
        <w:ind w:left="1530"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6" w15:restartNumberingAfterBreak="0">
    <w:nsid w:val="23110D1F"/>
    <w:multiLevelType w:val="hybridMultilevel"/>
    <w:tmpl w:val="AE3CCEA6"/>
    <w:lvl w:ilvl="0" w:tplc="B222767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AA63BB"/>
    <w:multiLevelType w:val="hybridMultilevel"/>
    <w:tmpl w:val="61CE801E"/>
    <w:lvl w:ilvl="0" w:tplc="EA58D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63CEC"/>
    <w:multiLevelType w:val="hybridMultilevel"/>
    <w:tmpl w:val="F33C05D0"/>
    <w:lvl w:ilvl="0" w:tplc="6AE67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20FCF"/>
    <w:multiLevelType w:val="hybridMultilevel"/>
    <w:tmpl w:val="4F0AA4FC"/>
    <w:lvl w:ilvl="0" w:tplc="1FEE57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A564561"/>
    <w:multiLevelType w:val="hybridMultilevel"/>
    <w:tmpl w:val="8B049390"/>
    <w:lvl w:ilvl="0" w:tplc="DCA8CD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3E784CD1"/>
    <w:multiLevelType w:val="hybridMultilevel"/>
    <w:tmpl w:val="2A9879A8"/>
    <w:lvl w:ilvl="0" w:tplc="385C81C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EB72FF4"/>
    <w:multiLevelType w:val="hybridMultilevel"/>
    <w:tmpl w:val="E57C4F02"/>
    <w:lvl w:ilvl="0" w:tplc="24680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C46685"/>
    <w:multiLevelType w:val="hybridMultilevel"/>
    <w:tmpl w:val="DF845DCC"/>
    <w:lvl w:ilvl="0" w:tplc="BDBC540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14542A"/>
    <w:multiLevelType w:val="hybridMultilevel"/>
    <w:tmpl w:val="3B0E0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C07882"/>
    <w:multiLevelType w:val="hybridMultilevel"/>
    <w:tmpl w:val="F96EA704"/>
    <w:lvl w:ilvl="0" w:tplc="B7861B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FB23D0"/>
    <w:multiLevelType w:val="hybridMultilevel"/>
    <w:tmpl w:val="D4B4915A"/>
    <w:lvl w:ilvl="0" w:tplc="D2C6B3E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F36365"/>
    <w:multiLevelType w:val="hybridMultilevel"/>
    <w:tmpl w:val="3056BF74"/>
    <w:lvl w:ilvl="0" w:tplc="FC806AA2">
      <w:start w:val="4"/>
      <w:numFmt w:val="upperLetter"/>
      <w:lvlText w:val="%1."/>
      <w:lvlJc w:val="left"/>
      <w:pPr>
        <w:ind w:left="7830" w:hanging="360"/>
      </w:pPr>
      <w:rPr>
        <w:rFonts w:hint="default"/>
      </w:r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18" w15:restartNumberingAfterBreak="0">
    <w:nsid w:val="63335732"/>
    <w:multiLevelType w:val="hybridMultilevel"/>
    <w:tmpl w:val="01EC0A92"/>
    <w:lvl w:ilvl="0" w:tplc="3CA27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5D2E37"/>
    <w:multiLevelType w:val="hybridMultilevel"/>
    <w:tmpl w:val="4484CB94"/>
    <w:lvl w:ilvl="0" w:tplc="954ADF6E">
      <w:start w:val="5"/>
      <w:numFmt w:val="upperLetter"/>
      <w:lvlText w:val="%1."/>
      <w:lvlJc w:val="left"/>
      <w:pPr>
        <w:tabs>
          <w:tab w:val="num" w:pos="1080"/>
        </w:tabs>
        <w:ind w:left="1080" w:hanging="36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62B5975"/>
    <w:multiLevelType w:val="hybridMultilevel"/>
    <w:tmpl w:val="01B6DF9C"/>
    <w:lvl w:ilvl="0" w:tplc="0FF477BC">
      <w:start w:val="5"/>
      <w:numFmt w:val="bullet"/>
      <w:lvlText w:val="-"/>
      <w:lvlJc w:val="left"/>
      <w:pPr>
        <w:ind w:left="1710" w:hanging="360"/>
      </w:pPr>
      <w:rPr>
        <w:rFonts w:ascii="Calibri" w:eastAsia="Calibri"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66661384"/>
    <w:multiLevelType w:val="hybridMultilevel"/>
    <w:tmpl w:val="0DB8B958"/>
    <w:lvl w:ilvl="0" w:tplc="B6683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1A0D48"/>
    <w:multiLevelType w:val="hybridMultilevel"/>
    <w:tmpl w:val="C46E5B0C"/>
    <w:lvl w:ilvl="0" w:tplc="746A65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8E31297"/>
    <w:multiLevelType w:val="hybridMultilevel"/>
    <w:tmpl w:val="15B63A4A"/>
    <w:lvl w:ilvl="0" w:tplc="56C63EE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9A654B3"/>
    <w:multiLevelType w:val="hybridMultilevel"/>
    <w:tmpl w:val="C04CCA3C"/>
    <w:lvl w:ilvl="0" w:tplc="56709C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A07E48"/>
    <w:multiLevelType w:val="hybridMultilevel"/>
    <w:tmpl w:val="46E056B0"/>
    <w:lvl w:ilvl="0" w:tplc="45DC72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D1372D"/>
    <w:multiLevelType w:val="hybridMultilevel"/>
    <w:tmpl w:val="E9B8FA34"/>
    <w:lvl w:ilvl="0" w:tplc="71A65BD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E7016D3"/>
    <w:multiLevelType w:val="hybridMultilevel"/>
    <w:tmpl w:val="BBDEB134"/>
    <w:lvl w:ilvl="0" w:tplc="61E4D70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16F0260"/>
    <w:multiLevelType w:val="hybridMultilevel"/>
    <w:tmpl w:val="E12C0DEE"/>
    <w:lvl w:ilvl="0" w:tplc="6216513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726D02"/>
    <w:multiLevelType w:val="hybridMultilevel"/>
    <w:tmpl w:val="D43ECC10"/>
    <w:lvl w:ilvl="0" w:tplc="3266CFE4">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BC02FF"/>
    <w:multiLevelType w:val="hybridMultilevel"/>
    <w:tmpl w:val="CFBA9230"/>
    <w:lvl w:ilvl="0" w:tplc="76BA2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900787"/>
    <w:multiLevelType w:val="hybridMultilevel"/>
    <w:tmpl w:val="5AEC62FC"/>
    <w:lvl w:ilvl="0" w:tplc="85185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2"/>
  </w:num>
  <w:num w:numId="3">
    <w:abstractNumId w:val="1"/>
  </w:num>
  <w:num w:numId="4">
    <w:abstractNumId w:val="19"/>
  </w:num>
  <w:num w:numId="5">
    <w:abstractNumId w:val="25"/>
  </w:num>
  <w:num w:numId="6">
    <w:abstractNumId w:val="6"/>
  </w:num>
  <w:num w:numId="7">
    <w:abstractNumId w:val="12"/>
  </w:num>
  <w:num w:numId="8">
    <w:abstractNumId w:val="0"/>
  </w:num>
  <w:num w:numId="9">
    <w:abstractNumId w:val="24"/>
  </w:num>
  <w:num w:numId="10">
    <w:abstractNumId w:val="28"/>
  </w:num>
  <w:num w:numId="11">
    <w:abstractNumId w:val="16"/>
  </w:num>
  <w:num w:numId="12">
    <w:abstractNumId w:val="29"/>
  </w:num>
  <w:num w:numId="13">
    <w:abstractNumId w:val="17"/>
  </w:num>
  <w:num w:numId="14">
    <w:abstractNumId w:val="13"/>
  </w:num>
  <w:num w:numId="15">
    <w:abstractNumId w:val="3"/>
  </w:num>
  <w:num w:numId="16">
    <w:abstractNumId w:val="7"/>
  </w:num>
  <w:num w:numId="17">
    <w:abstractNumId w:val="21"/>
  </w:num>
  <w:num w:numId="18">
    <w:abstractNumId w:val="8"/>
  </w:num>
  <w:num w:numId="19">
    <w:abstractNumId w:val="23"/>
  </w:num>
  <w:num w:numId="20">
    <w:abstractNumId w:val="27"/>
  </w:num>
  <w:num w:numId="21">
    <w:abstractNumId w:val="9"/>
  </w:num>
  <w:num w:numId="22">
    <w:abstractNumId w:val="4"/>
  </w:num>
  <w:num w:numId="23">
    <w:abstractNumId w:val="2"/>
  </w:num>
  <w:num w:numId="24">
    <w:abstractNumId w:val="26"/>
  </w:num>
  <w:num w:numId="25">
    <w:abstractNumId w:val="5"/>
  </w:num>
  <w:num w:numId="26">
    <w:abstractNumId w:val="11"/>
  </w:num>
  <w:num w:numId="27">
    <w:abstractNumId w:val="30"/>
  </w:num>
  <w:num w:numId="28">
    <w:abstractNumId w:val="18"/>
  </w:num>
  <w:num w:numId="29">
    <w:abstractNumId w:val="15"/>
  </w:num>
  <w:num w:numId="30">
    <w:abstractNumId w:val="14"/>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C5"/>
    <w:rsid w:val="0000056B"/>
    <w:rsid w:val="0000179A"/>
    <w:rsid w:val="00004773"/>
    <w:rsid w:val="00011D45"/>
    <w:rsid w:val="00013C3F"/>
    <w:rsid w:val="00026125"/>
    <w:rsid w:val="00026171"/>
    <w:rsid w:val="0002661D"/>
    <w:rsid w:val="00035E37"/>
    <w:rsid w:val="0004333B"/>
    <w:rsid w:val="00053E5C"/>
    <w:rsid w:val="00070E36"/>
    <w:rsid w:val="000717CC"/>
    <w:rsid w:val="00074864"/>
    <w:rsid w:val="000806C8"/>
    <w:rsid w:val="000817AD"/>
    <w:rsid w:val="00091504"/>
    <w:rsid w:val="00092A33"/>
    <w:rsid w:val="000A0C84"/>
    <w:rsid w:val="000A1D7B"/>
    <w:rsid w:val="000A507D"/>
    <w:rsid w:val="000B0607"/>
    <w:rsid w:val="000C732E"/>
    <w:rsid w:val="000D249A"/>
    <w:rsid w:val="000E08F3"/>
    <w:rsid w:val="000E23BB"/>
    <w:rsid w:val="000F1695"/>
    <w:rsid w:val="001354E5"/>
    <w:rsid w:val="00136768"/>
    <w:rsid w:val="00137609"/>
    <w:rsid w:val="00137B29"/>
    <w:rsid w:val="001545E3"/>
    <w:rsid w:val="0015486F"/>
    <w:rsid w:val="001606A4"/>
    <w:rsid w:val="00161CCB"/>
    <w:rsid w:val="00177211"/>
    <w:rsid w:val="0019154A"/>
    <w:rsid w:val="001A3621"/>
    <w:rsid w:val="001A749E"/>
    <w:rsid w:val="001C673B"/>
    <w:rsid w:val="001D3727"/>
    <w:rsid w:val="001D450F"/>
    <w:rsid w:val="001D68E2"/>
    <w:rsid w:val="001D7AC8"/>
    <w:rsid w:val="001E587F"/>
    <w:rsid w:val="001E659B"/>
    <w:rsid w:val="001F6C48"/>
    <w:rsid w:val="002029C7"/>
    <w:rsid w:val="00207626"/>
    <w:rsid w:val="00207BB9"/>
    <w:rsid w:val="0021501F"/>
    <w:rsid w:val="00217447"/>
    <w:rsid w:val="00222B08"/>
    <w:rsid w:val="00222F4A"/>
    <w:rsid w:val="002247FC"/>
    <w:rsid w:val="002334C8"/>
    <w:rsid w:val="0024335C"/>
    <w:rsid w:val="002650C7"/>
    <w:rsid w:val="00266F9A"/>
    <w:rsid w:val="0027370D"/>
    <w:rsid w:val="00274B65"/>
    <w:rsid w:val="00284DF7"/>
    <w:rsid w:val="00293D2C"/>
    <w:rsid w:val="002940DB"/>
    <w:rsid w:val="002A3235"/>
    <w:rsid w:val="002A3A66"/>
    <w:rsid w:val="002A3CB9"/>
    <w:rsid w:val="002A7419"/>
    <w:rsid w:val="002B0066"/>
    <w:rsid w:val="002B56E1"/>
    <w:rsid w:val="002C48F8"/>
    <w:rsid w:val="002C5EAE"/>
    <w:rsid w:val="002C6A08"/>
    <w:rsid w:val="002C7241"/>
    <w:rsid w:val="002C79CD"/>
    <w:rsid w:val="002E0632"/>
    <w:rsid w:val="002E3D46"/>
    <w:rsid w:val="002F2930"/>
    <w:rsid w:val="002F3BD9"/>
    <w:rsid w:val="00303C3C"/>
    <w:rsid w:val="0030501F"/>
    <w:rsid w:val="00333396"/>
    <w:rsid w:val="00336523"/>
    <w:rsid w:val="00350A10"/>
    <w:rsid w:val="00350D9A"/>
    <w:rsid w:val="00352AF0"/>
    <w:rsid w:val="003618D5"/>
    <w:rsid w:val="00365A07"/>
    <w:rsid w:val="00366913"/>
    <w:rsid w:val="00372C24"/>
    <w:rsid w:val="00374EEB"/>
    <w:rsid w:val="00392C9B"/>
    <w:rsid w:val="003A2A1F"/>
    <w:rsid w:val="003B4379"/>
    <w:rsid w:val="003C0691"/>
    <w:rsid w:val="003D1ACA"/>
    <w:rsid w:val="003D1DC9"/>
    <w:rsid w:val="003E4D8F"/>
    <w:rsid w:val="00400924"/>
    <w:rsid w:val="004050D2"/>
    <w:rsid w:val="00415E13"/>
    <w:rsid w:val="00456028"/>
    <w:rsid w:val="00460F00"/>
    <w:rsid w:val="00483B17"/>
    <w:rsid w:val="004933E1"/>
    <w:rsid w:val="004A65C3"/>
    <w:rsid w:val="004D2963"/>
    <w:rsid w:val="004F7C6F"/>
    <w:rsid w:val="005146FB"/>
    <w:rsid w:val="00522293"/>
    <w:rsid w:val="00543D6A"/>
    <w:rsid w:val="00546E4C"/>
    <w:rsid w:val="005665D8"/>
    <w:rsid w:val="00567487"/>
    <w:rsid w:val="0057769C"/>
    <w:rsid w:val="00587EA1"/>
    <w:rsid w:val="00592C69"/>
    <w:rsid w:val="005A140A"/>
    <w:rsid w:val="005A48BD"/>
    <w:rsid w:val="005B40B8"/>
    <w:rsid w:val="005C0371"/>
    <w:rsid w:val="005C3FAF"/>
    <w:rsid w:val="005D23AD"/>
    <w:rsid w:val="005E3CA0"/>
    <w:rsid w:val="005F37F5"/>
    <w:rsid w:val="005F3919"/>
    <w:rsid w:val="00611E62"/>
    <w:rsid w:val="00620D56"/>
    <w:rsid w:val="00622A2C"/>
    <w:rsid w:val="006312D2"/>
    <w:rsid w:val="006321CF"/>
    <w:rsid w:val="00651A97"/>
    <w:rsid w:val="006606BB"/>
    <w:rsid w:val="006700EB"/>
    <w:rsid w:val="00671997"/>
    <w:rsid w:val="00683AF4"/>
    <w:rsid w:val="0069153C"/>
    <w:rsid w:val="006935E0"/>
    <w:rsid w:val="00693CE8"/>
    <w:rsid w:val="006A03A1"/>
    <w:rsid w:val="006A0F22"/>
    <w:rsid w:val="006A141E"/>
    <w:rsid w:val="006A3955"/>
    <w:rsid w:val="006A7E8C"/>
    <w:rsid w:val="006B1D4F"/>
    <w:rsid w:val="006C28AD"/>
    <w:rsid w:val="006C3E39"/>
    <w:rsid w:val="006C6383"/>
    <w:rsid w:val="006D467D"/>
    <w:rsid w:val="006F0504"/>
    <w:rsid w:val="006F7579"/>
    <w:rsid w:val="00702460"/>
    <w:rsid w:val="007027A5"/>
    <w:rsid w:val="007027C3"/>
    <w:rsid w:val="0070400B"/>
    <w:rsid w:val="00705812"/>
    <w:rsid w:val="0071755E"/>
    <w:rsid w:val="007335F4"/>
    <w:rsid w:val="00740E63"/>
    <w:rsid w:val="0074319A"/>
    <w:rsid w:val="0074350B"/>
    <w:rsid w:val="00751684"/>
    <w:rsid w:val="007525B7"/>
    <w:rsid w:val="0075266F"/>
    <w:rsid w:val="00754A65"/>
    <w:rsid w:val="00765970"/>
    <w:rsid w:val="0076648C"/>
    <w:rsid w:val="00772B1D"/>
    <w:rsid w:val="00786662"/>
    <w:rsid w:val="00792C2C"/>
    <w:rsid w:val="00797D65"/>
    <w:rsid w:val="007C02D1"/>
    <w:rsid w:val="007C0A63"/>
    <w:rsid w:val="007C1079"/>
    <w:rsid w:val="007C1EC3"/>
    <w:rsid w:val="007D4BF5"/>
    <w:rsid w:val="007E28E6"/>
    <w:rsid w:val="007E64B9"/>
    <w:rsid w:val="007F5932"/>
    <w:rsid w:val="007F6C14"/>
    <w:rsid w:val="00803DD1"/>
    <w:rsid w:val="00824A94"/>
    <w:rsid w:val="0082541C"/>
    <w:rsid w:val="00830732"/>
    <w:rsid w:val="00832241"/>
    <w:rsid w:val="00841640"/>
    <w:rsid w:val="008456BD"/>
    <w:rsid w:val="00846722"/>
    <w:rsid w:val="008501E0"/>
    <w:rsid w:val="008504FE"/>
    <w:rsid w:val="0085465C"/>
    <w:rsid w:val="008636AD"/>
    <w:rsid w:val="00876903"/>
    <w:rsid w:val="00891DF5"/>
    <w:rsid w:val="008969D5"/>
    <w:rsid w:val="008A598A"/>
    <w:rsid w:val="008A7067"/>
    <w:rsid w:val="008B1434"/>
    <w:rsid w:val="008C3DDC"/>
    <w:rsid w:val="008F1B20"/>
    <w:rsid w:val="008F71B2"/>
    <w:rsid w:val="009003A1"/>
    <w:rsid w:val="00906134"/>
    <w:rsid w:val="0092306D"/>
    <w:rsid w:val="0092355B"/>
    <w:rsid w:val="00926B98"/>
    <w:rsid w:val="009619F0"/>
    <w:rsid w:val="00963234"/>
    <w:rsid w:val="00967187"/>
    <w:rsid w:val="00976340"/>
    <w:rsid w:val="00980D25"/>
    <w:rsid w:val="00981E1C"/>
    <w:rsid w:val="0099104D"/>
    <w:rsid w:val="009A1191"/>
    <w:rsid w:val="009A26FF"/>
    <w:rsid w:val="009A3341"/>
    <w:rsid w:val="009A5413"/>
    <w:rsid w:val="009B5EF7"/>
    <w:rsid w:val="009C1AF4"/>
    <w:rsid w:val="009C2C07"/>
    <w:rsid w:val="009C5023"/>
    <w:rsid w:val="009E1435"/>
    <w:rsid w:val="009E2AD6"/>
    <w:rsid w:val="009E5F87"/>
    <w:rsid w:val="009F194F"/>
    <w:rsid w:val="009F28D6"/>
    <w:rsid w:val="00A14C59"/>
    <w:rsid w:val="00A15C45"/>
    <w:rsid w:val="00A15CB3"/>
    <w:rsid w:val="00A3012E"/>
    <w:rsid w:val="00A32D74"/>
    <w:rsid w:val="00A65B19"/>
    <w:rsid w:val="00A8096F"/>
    <w:rsid w:val="00A91783"/>
    <w:rsid w:val="00A92674"/>
    <w:rsid w:val="00A92AD7"/>
    <w:rsid w:val="00A93056"/>
    <w:rsid w:val="00A97A44"/>
    <w:rsid w:val="00AA0CD8"/>
    <w:rsid w:val="00AA14D3"/>
    <w:rsid w:val="00AF5B84"/>
    <w:rsid w:val="00B0726B"/>
    <w:rsid w:val="00B0756A"/>
    <w:rsid w:val="00B24AEF"/>
    <w:rsid w:val="00B266B9"/>
    <w:rsid w:val="00B36B6B"/>
    <w:rsid w:val="00B50F1B"/>
    <w:rsid w:val="00B50FAF"/>
    <w:rsid w:val="00B575CF"/>
    <w:rsid w:val="00B614FB"/>
    <w:rsid w:val="00B7591E"/>
    <w:rsid w:val="00B7781D"/>
    <w:rsid w:val="00B779B9"/>
    <w:rsid w:val="00B8378C"/>
    <w:rsid w:val="00B864C4"/>
    <w:rsid w:val="00BA549F"/>
    <w:rsid w:val="00BA57C4"/>
    <w:rsid w:val="00BB0C66"/>
    <w:rsid w:val="00BB0D5B"/>
    <w:rsid w:val="00BD723B"/>
    <w:rsid w:val="00BE09DA"/>
    <w:rsid w:val="00C01B8E"/>
    <w:rsid w:val="00C04E82"/>
    <w:rsid w:val="00C14415"/>
    <w:rsid w:val="00C1534A"/>
    <w:rsid w:val="00C177CE"/>
    <w:rsid w:val="00C2530A"/>
    <w:rsid w:val="00C26BF9"/>
    <w:rsid w:val="00C42D70"/>
    <w:rsid w:val="00C45F32"/>
    <w:rsid w:val="00C65385"/>
    <w:rsid w:val="00C81FB3"/>
    <w:rsid w:val="00C8559C"/>
    <w:rsid w:val="00C85667"/>
    <w:rsid w:val="00C911EA"/>
    <w:rsid w:val="00CA189A"/>
    <w:rsid w:val="00CA5654"/>
    <w:rsid w:val="00CB7A1E"/>
    <w:rsid w:val="00CE2311"/>
    <w:rsid w:val="00CE2571"/>
    <w:rsid w:val="00CF4D06"/>
    <w:rsid w:val="00D014B9"/>
    <w:rsid w:val="00D01897"/>
    <w:rsid w:val="00D1797F"/>
    <w:rsid w:val="00D25611"/>
    <w:rsid w:val="00D304AE"/>
    <w:rsid w:val="00D30CBF"/>
    <w:rsid w:val="00D36BC8"/>
    <w:rsid w:val="00D37E3E"/>
    <w:rsid w:val="00D41836"/>
    <w:rsid w:val="00D52A56"/>
    <w:rsid w:val="00D54A3F"/>
    <w:rsid w:val="00D55B17"/>
    <w:rsid w:val="00D65485"/>
    <w:rsid w:val="00D71A51"/>
    <w:rsid w:val="00D81F2A"/>
    <w:rsid w:val="00D82EE1"/>
    <w:rsid w:val="00D85016"/>
    <w:rsid w:val="00D95B72"/>
    <w:rsid w:val="00DB5357"/>
    <w:rsid w:val="00DB5E23"/>
    <w:rsid w:val="00DB7CDC"/>
    <w:rsid w:val="00DC4F71"/>
    <w:rsid w:val="00DC5792"/>
    <w:rsid w:val="00DD7704"/>
    <w:rsid w:val="00DE05BE"/>
    <w:rsid w:val="00DE5C9A"/>
    <w:rsid w:val="00DE79ED"/>
    <w:rsid w:val="00DF0785"/>
    <w:rsid w:val="00DF1862"/>
    <w:rsid w:val="00DF59F4"/>
    <w:rsid w:val="00E12583"/>
    <w:rsid w:val="00E208AB"/>
    <w:rsid w:val="00E23829"/>
    <w:rsid w:val="00E30CC5"/>
    <w:rsid w:val="00E30E2B"/>
    <w:rsid w:val="00E3441B"/>
    <w:rsid w:val="00E45C57"/>
    <w:rsid w:val="00E46225"/>
    <w:rsid w:val="00E47823"/>
    <w:rsid w:val="00E516F5"/>
    <w:rsid w:val="00E52AE9"/>
    <w:rsid w:val="00E7038B"/>
    <w:rsid w:val="00E837DC"/>
    <w:rsid w:val="00E84987"/>
    <w:rsid w:val="00E87669"/>
    <w:rsid w:val="00EB1CF9"/>
    <w:rsid w:val="00EC3ED0"/>
    <w:rsid w:val="00EC7E05"/>
    <w:rsid w:val="00ED5696"/>
    <w:rsid w:val="00EE2285"/>
    <w:rsid w:val="00EE7743"/>
    <w:rsid w:val="00EF19A8"/>
    <w:rsid w:val="00EF746F"/>
    <w:rsid w:val="00F00FA8"/>
    <w:rsid w:val="00F063C9"/>
    <w:rsid w:val="00F1029D"/>
    <w:rsid w:val="00F111CD"/>
    <w:rsid w:val="00F23229"/>
    <w:rsid w:val="00F453B3"/>
    <w:rsid w:val="00F45DB0"/>
    <w:rsid w:val="00F46830"/>
    <w:rsid w:val="00F53730"/>
    <w:rsid w:val="00F57864"/>
    <w:rsid w:val="00F639AA"/>
    <w:rsid w:val="00F646C1"/>
    <w:rsid w:val="00F7165C"/>
    <w:rsid w:val="00F86955"/>
    <w:rsid w:val="00F90E96"/>
    <w:rsid w:val="00F922EE"/>
    <w:rsid w:val="00FA155E"/>
    <w:rsid w:val="00FA1D89"/>
    <w:rsid w:val="00FA7DCE"/>
    <w:rsid w:val="00FB6154"/>
    <w:rsid w:val="00FB68E1"/>
    <w:rsid w:val="00FC41B0"/>
    <w:rsid w:val="00FC4B2D"/>
    <w:rsid w:val="00FC709B"/>
    <w:rsid w:val="00FD017A"/>
    <w:rsid w:val="00FF18D4"/>
    <w:rsid w:val="00FF37B9"/>
    <w:rsid w:val="00F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7F0CA9F1"/>
  <w15:docId w15:val="{34EA3160-36E7-47BC-93E4-706E1F9F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23"/>
    <w:pPr>
      <w:ind w:firstLine="720"/>
    </w:pPr>
  </w:style>
  <w:style w:type="paragraph" w:styleId="Heading4">
    <w:name w:val="heading 4"/>
    <w:basedOn w:val="Normal"/>
    <w:next w:val="Normal"/>
    <w:link w:val="Heading4Char"/>
    <w:uiPriority w:val="99"/>
    <w:qFormat/>
    <w:locked/>
    <w:rsid w:val="00F00FA8"/>
    <w:pPr>
      <w:keepNext/>
      <w:ind w:firstLine="0"/>
      <w:outlineLvl w:val="3"/>
    </w:pPr>
    <w:rPr>
      <w:rFonts w:ascii="Times New Roman" w:hAnsi="Times New Roman"/>
      <w:b/>
      <w:bCs/>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74319A"/>
    <w:rPr>
      <w:rFonts w:ascii="Calibri" w:hAnsi="Calibri" w:cs="Times New Roman"/>
      <w:b/>
      <w:bCs/>
      <w:sz w:val="28"/>
      <w:szCs w:val="28"/>
      <w:lang w:val="en-US" w:eastAsia="en-US"/>
    </w:rPr>
  </w:style>
  <w:style w:type="character" w:styleId="Hyperlink">
    <w:name w:val="Hyperlink"/>
    <w:basedOn w:val="DefaultParagraphFont"/>
    <w:uiPriority w:val="99"/>
    <w:rsid w:val="00B7591E"/>
    <w:rPr>
      <w:rFonts w:cs="Times New Roman"/>
      <w:color w:val="0000FF"/>
      <w:u w:val="single"/>
    </w:rPr>
  </w:style>
  <w:style w:type="paragraph" w:styleId="BalloonText">
    <w:name w:val="Balloon Text"/>
    <w:basedOn w:val="Normal"/>
    <w:link w:val="BalloonTextChar"/>
    <w:uiPriority w:val="99"/>
    <w:semiHidden/>
    <w:rsid w:val="00F922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22EE"/>
    <w:rPr>
      <w:rFonts w:ascii="Tahoma" w:hAnsi="Tahoma" w:cs="Tahoma"/>
      <w:sz w:val="16"/>
      <w:szCs w:val="16"/>
    </w:rPr>
  </w:style>
  <w:style w:type="paragraph" w:styleId="ListParagraph">
    <w:name w:val="List Paragraph"/>
    <w:basedOn w:val="Normal"/>
    <w:uiPriority w:val="99"/>
    <w:qFormat/>
    <w:rsid w:val="003A2A1F"/>
    <w:pPr>
      <w:ind w:left="720"/>
      <w:contextualSpacing/>
    </w:pPr>
  </w:style>
  <w:style w:type="paragraph" w:styleId="Header">
    <w:name w:val="header"/>
    <w:basedOn w:val="Normal"/>
    <w:link w:val="HeaderChar"/>
    <w:uiPriority w:val="99"/>
    <w:rsid w:val="00D85016"/>
    <w:pPr>
      <w:tabs>
        <w:tab w:val="center" w:pos="4320"/>
        <w:tab w:val="right" w:pos="8640"/>
      </w:tabs>
    </w:pPr>
  </w:style>
  <w:style w:type="character" w:customStyle="1" w:styleId="HeaderChar">
    <w:name w:val="Header Char"/>
    <w:basedOn w:val="DefaultParagraphFont"/>
    <w:link w:val="Header"/>
    <w:uiPriority w:val="99"/>
    <w:semiHidden/>
    <w:locked/>
    <w:rsid w:val="00C81FB3"/>
    <w:rPr>
      <w:rFonts w:cs="Times New Roman"/>
      <w:lang w:val="en-US" w:eastAsia="en-US"/>
    </w:rPr>
  </w:style>
  <w:style w:type="paragraph" w:styleId="Footer">
    <w:name w:val="footer"/>
    <w:basedOn w:val="Normal"/>
    <w:link w:val="FooterChar"/>
    <w:uiPriority w:val="99"/>
    <w:rsid w:val="00D85016"/>
    <w:pPr>
      <w:tabs>
        <w:tab w:val="center" w:pos="4320"/>
        <w:tab w:val="right" w:pos="8640"/>
      </w:tabs>
    </w:pPr>
  </w:style>
  <w:style w:type="character" w:customStyle="1" w:styleId="FooterChar">
    <w:name w:val="Footer Char"/>
    <w:basedOn w:val="DefaultParagraphFont"/>
    <w:link w:val="Footer"/>
    <w:uiPriority w:val="99"/>
    <w:semiHidden/>
    <w:locked/>
    <w:rsid w:val="00C81FB3"/>
    <w:rPr>
      <w:rFonts w:cs="Times New Roman"/>
      <w:lang w:val="en-US" w:eastAsia="en-US"/>
    </w:rPr>
  </w:style>
  <w:style w:type="paragraph" w:customStyle="1" w:styleId="paragraph">
    <w:name w:val="paragraph"/>
    <w:basedOn w:val="Normal"/>
    <w:uiPriority w:val="99"/>
    <w:rsid w:val="00F00FA8"/>
    <w:pPr>
      <w:spacing w:before="100" w:beforeAutospacing="1" w:after="100" w:afterAutospacing="1"/>
      <w:ind w:firstLine="0"/>
    </w:pPr>
    <w:rPr>
      <w:rFonts w:ascii="Times New Roman" w:hAnsi="Times New Roman"/>
      <w:sz w:val="24"/>
      <w:szCs w:val="24"/>
      <w:lang w:val="en-CA" w:eastAsia="en-CA"/>
    </w:rPr>
  </w:style>
  <w:style w:type="paragraph" w:customStyle="1" w:styleId="section">
    <w:name w:val="section"/>
    <w:basedOn w:val="Normal"/>
    <w:uiPriority w:val="99"/>
    <w:rsid w:val="00F00FA8"/>
    <w:pPr>
      <w:spacing w:before="100" w:beforeAutospacing="1" w:after="100" w:afterAutospacing="1"/>
      <w:ind w:firstLine="0"/>
    </w:pPr>
    <w:rPr>
      <w:rFonts w:ascii="Times New Roman" w:hAnsi="Times New Roman"/>
      <w:sz w:val="24"/>
      <w:szCs w:val="24"/>
      <w:lang w:val="en-CA" w:eastAsia="en-CA"/>
    </w:rPr>
  </w:style>
  <w:style w:type="paragraph" w:customStyle="1" w:styleId="subclause">
    <w:name w:val="subclause"/>
    <w:basedOn w:val="Normal"/>
    <w:uiPriority w:val="99"/>
    <w:rsid w:val="00F00FA8"/>
    <w:pPr>
      <w:spacing w:before="100" w:beforeAutospacing="1" w:after="100" w:afterAutospacing="1"/>
      <w:ind w:firstLine="0"/>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694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MDG</dc:creator>
  <cp:keywords/>
  <dc:description/>
  <cp:lastModifiedBy>Janet Maguire</cp:lastModifiedBy>
  <cp:revision>2</cp:revision>
  <cp:lastPrinted>2024-04-12T16:51:00Z</cp:lastPrinted>
  <dcterms:created xsi:type="dcterms:W3CDTF">2024-08-15T15:05:00Z</dcterms:created>
  <dcterms:modified xsi:type="dcterms:W3CDTF">2024-08-15T15:05:00Z</dcterms:modified>
</cp:coreProperties>
</file>