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13" w:rsidRDefault="00673213" w:rsidP="006732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Township of Johnson</w:t>
      </w:r>
    </w:p>
    <w:p w:rsidR="00673213" w:rsidRDefault="00D707DB" w:rsidP="0067321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Minor Variance</w:t>
      </w:r>
      <w:r w:rsidR="00673213">
        <w:rPr>
          <w:sz w:val="24"/>
          <w:szCs w:val="24"/>
        </w:rPr>
        <w:t>:  Municipal Process</w:t>
      </w:r>
    </w:p>
    <w:p w:rsidR="00673213" w:rsidRDefault="00673213" w:rsidP="00673213">
      <w:pPr>
        <w:pStyle w:val="ListParagraph"/>
        <w:spacing w:after="0"/>
        <w:rPr>
          <w:sz w:val="24"/>
          <w:szCs w:val="24"/>
        </w:rPr>
      </w:pPr>
    </w:p>
    <w:p w:rsidR="00590068" w:rsidRDefault="001C2004" w:rsidP="00673213">
      <w:pPr>
        <w:pStyle w:val="ListParagraph"/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708650" cy="6159500"/>
            <wp:effectExtent l="0" t="0" r="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590068" w:rsidRDefault="00590068" w:rsidP="00590068">
      <w:pPr>
        <w:spacing w:after="0"/>
        <w:jc w:val="both"/>
        <w:rPr>
          <w:sz w:val="24"/>
          <w:szCs w:val="24"/>
        </w:rPr>
      </w:pPr>
    </w:p>
    <w:p w:rsidR="00590068" w:rsidRDefault="00590068" w:rsidP="00590068">
      <w:pPr>
        <w:spacing w:after="0"/>
        <w:jc w:val="center"/>
        <w:rPr>
          <w:sz w:val="24"/>
          <w:szCs w:val="24"/>
        </w:rPr>
      </w:pPr>
    </w:p>
    <w:p w:rsidR="00673213" w:rsidRDefault="00673213" w:rsidP="0067321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note the following:</w:t>
      </w:r>
    </w:p>
    <w:p w:rsidR="00FD4107" w:rsidRDefault="00A2602E" w:rsidP="00FD41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application process may take approximately 2 months to complete.</w:t>
      </w:r>
    </w:p>
    <w:p w:rsidR="00673213" w:rsidRDefault="00A2602E" w:rsidP="00FD41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</w:t>
      </w:r>
      <w:r w:rsidR="00FD4107">
        <w:rPr>
          <w:sz w:val="24"/>
          <w:szCs w:val="24"/>
        </w:rPr>
        <w:t xml:space="preserve"> your building or consent proposal does not conform exactly to the Zoning By-Law, but follows its general intent, you can apply for a minor variance.</w:t>
      </w:r>
    </w:p>
    <w:p w:rsidR="00FD4107" w:rsidRDefault="00FD4107" w:rsidP="00FD41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Considerations – when reviewing an application, consideration is given to the nature of the proposed change, the suitability of the land for the proposed use, vehicle access, water supply, sewage disposal, </w:t>
      </w:r>
      <w:r w:rsidR="00A2602E">
        <w:rPr>
          <w:sz w:val="24"/>
          <w:szCs w:val="24"/>
        </w:rPr>
        <w:t>and the</w:t>
      </w:r>
      <w:r>
        <w:rPr>
          <w:sz w:val="24"/>
          <w:szCs w:val="24"/>
        </w:rPr>
        <w:t xml:space="preserve"> design of the structures, site parking layout, grading, drainage and public input.</w:t>
      </w:r>
    </w:p>
    <w:p w:rsidR="00FD4107" w:rsidRDefault="00FD4107" w:rsidP="00FD410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criteria are required under the Ontario Planning Act:</w:t>
      </w:r>
    </w:p>
    <w:p w:rsidR="00FD4107" w:rsidRDefault="00FD4107" w:rsidP="00FD41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variance must be minor in nature;</w:t>
      </w:r>
    </w:p>
    <w:p w:rsidR="00FD4107" w:rsidRDefault="00FD4107" w:rsidP="00FD41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variance must be desirable, for the appropriate development or use of land, building or structure;</w:t>
      </w:r>
    </w:p>
    <w:p w:rsidR="00FD4107" w:rsidRPr="00FD4107" w:rsidRDefault="00FD4107" w:rsidP="00FD410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general intent and purpose of the Zoning By-Law must be maintained.</w:t>
      </w:r>
    </w:p>
    <w:sectPr w:rsidR="00FD4107" w:rsidRPr="00FD4107" w:rsidSect="00A2602E">
      <w:pgSz w:w="12240" w:h="20160" w:code="5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064A"/>
    <w:multiLevelType w:val="hybridMultilevel"/>
    <w:tmpl w:val="FD6A8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B2FCE"/>
    <w:multiLevelType w:val="hybridMultilevel"/>
    <w:tmpl w:val="590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2FA"/>
    <w:multiLevelType w:val="hybridMultilevel"/>
    <w:tmpl w:val="6A3A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E0C93"/>
    <w:multiLevelType w:val="hybridMultilevel"/>
    <w:tmpl w:val="2FAE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7995"/>
    <w:multiLevelType w:val="hybridMultilevel"/>
    <w:tmpl w:val="47B691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68"/>
    <w:rsid w:val="00125F44"/>
    <w:rsid w:val="00146303"/>
    <w:rsid w:val="001C2004"/>
    <w:rsid w:val="001F5871"/>
    <w:rsid w:val="002A3A39"/>
    <w:rsid w:val="003E4E09"/>
    <w:rsid w:val="0042371C"/>
    <w:rsid w:val="00481A5C"/>
    <w:rsid w:val="00590068"/>
    <w:rsid w:val="00673213"/>
    <w:rsid w:val="00802308"/>
    <w:rsid w:val="0084763F"/>
    <w:rsid w:val="009F60AD"/>
    <w:rsid w:val="00A2602E"/>
    <w:rsid w:val="00B31524"/>
    <w:rsid w:val="00BC013A"/>
    <w:rsid w:val="00BE6FFA"/>
    <w:rsid w:val="00CD0C6F"/>
    <w:rsid w:val="00D707DB"/>
    <w:rsid w:val="00DE31B2"/>
    <w:rsid w:val="00E07825"/>
    <w:rsid w:val="00E2780C"/>
    <w:rsid w:val="00E81AB3"/>
    <w:rsid w:val="00F07705"/>
    <w:rsid w:val="00F64606"/>
    <w:rsid w:val="00F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9798-C61A-49BF-BDEB-CE7CB57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F9404-E92A-446A-9119-0C55B793F0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2561309-67BC-4DA2-B24E-C65C6C607666}">
      <dgm:prSet phldrT="[Text]" custT="1"/>
      <dgm:spPr/>
      <dgm:t>
        <a:bodyPr/>
        <a:lstStyle/>
        <a:p>
          <a:pPr algn="just"/>
          <a:r>
            <a:rPr lang="en-US" sz="800"/>
            <a:t>Application Received</a:t>
          </a:r>
        </a:p>
        <a:p>
          <a:pPr algn="just"/>
          <a:r>
            <a:rPr lang="en-US" sz="800"/>
            <a:t>45 (1)	</a:t>
          </a:r>
        </a:p>
      </dgm:t>
    </dgm:pt>
    <dgm:pt modelId="{EDAADDCA-1906-464B-8CF8-8D50ABD12F33}" type="parTrans" cxnId="{1FF91D28-D4F4-46A2-8EC9-2F6FFCCAEC82}">
      <dgm:prSet/>
      <dgm:spPr/>
      <dgm:t>
        <a:bodyPr/>
        <a:lstStyle/>
        <a:p>
          <a:endParaRPr lang="en-US"/>
        </a:p>
      </dgm:t>
    </dgm:pt>
    <dgm:pt modelId="{F142598D-F52E-4DB4-9DC8-08FEFCE969D5}" type="sibTrans" cxnId="{1FF91D28-D4F4-46A2-8EC9-2F6FFCCAEC82}">
      <dgm:prSet/>
      <dgm:spPr/>
      <dgm:t>
        <a:bodyPr/>
        <a:lstStyle/>
        <a:p>
          <a:endParaRPr lang="en-US"/>
        </a:p>
      </dgm:t>
    </dgm:pt>
    <dgm:pt modelId="{8DAF9089-FE3C-4DA2-8498-2FE8E0C956A5}">
      <dgm:prSet phldrT="[Text]" custT="1"/>
      <dgm:spPr/>
      <dgm:t>
        <a:bodyPr/>
        <a:lstStyle/>
        <a:p>
          <a:r>
            <a:rPr lang="en-US" sz="800"/>
            <a:t>Notice of Hearing</a:t>
          </a:r>
        </a:p>
        <a:p>
          <a:r>
            <a:rPr lang="en-US" sz="800"/>
            <a:t>45 (5)		</a:t>
          </a:r>
        </a:p>
      </dgm:t>
    </dgm:pt>
    <dgm:pt modelId="{58FCBE17-B1A7-47FF-999E-2277C3E403B9}" type="parTrans" cxnId="{69FEC5D7-D023-4ED4-BB5C-7B126C79E3C8}">
      <dgm:prSet/>
      <dgm:spPr/>
      <dgm:t>
        <a:bodyPr/>
        <a:lstStyle/>
        <a:p>
          <a:endParaRPr lang="en-US"/>
        </a:p>
      </dgm:t>
    </dgm:pt>
    <dgm:pt modelId="{E89A6986-4568-4E46-BE41-6C1F7EC3CAFC}" type="sibTrans" cxnId="{69FEC5D7-D023-4ED4-BB5C-7B126C79E3C8}">
      <dgm:prSet/>
      <dgm:spPr/>
      <dgm:t>
        <a:bodyPr/>
        <a:lstStyle/>
        <a:p>
          <a:endParaRPr lang="en-US"/>
        </a:p>
      </dgm:t>
    </dgm:pt>
    <dgm:pt modelId="{CB78DBA1-FB24-4F84-8B3E-CB93C030ED50}">
      <dgm:prSet custT="1"/>
      <dgm:spPr/>
      <dgm:t>
        <a:bodyPr/>
        <a:lstStyle/>
        <a:p>
          <a:r>
            <a:rPr lang="en-US" sz="800"/>
            <a:t>Decision/Condition</a:t>
          </a:r>
        </a:p>
        <a:p>
          <a:r>
            <a:rPr lang="en-US" sz="800"/>
            <a:t>45 (8) (9)</a:t>
          </a:r>
        </a:p>
      </dgm:t>
    </dgm:pt>
    <dgm:pt modelId="{59E0053B-2C2F-4E0F-9933-987C7736042D}" type="parTrans" cxnId="{DD1D71B8-67D4-478E-93CE-EF2F475893E7}">
      <dgm:prSet/>
      <dgm:spPr/>
      <dgm:t>
        <a:bodyPr/>
        <a:lstStyle/>
        <a:p>
          <a:endParaRPr lang="en-US"/>
        </a:p>
      </dgm:t>
    </dgm:pt>
    <dgm:pt modelId="{5B59C05F-6987-40D5-B1DB-E77173818D5A}" type="sibTrans" cxnId="{DD1D71B8-67D4-478E-93CE-EF2F475893E7}">
      <dgm:prSet/>
      <dgm:spPr/>
      <dgm:t>
        <a:bodyPr/>
        <a:lstStyle/>
        <a:p>
          <a:endParaRPr lang="en-US"/>
        </a:p>
      </dgm:t>
    </dgm:pt>
    <dgm:pt modelId="{2CF7AFDC-3143-4EAC-9940-B66E9BE94DB0}">
      <dgm:prSet custT="1"/>
      <dgm:spPr/>
      <dgm:t>
        <a:bodyPr/>
        <a:lstStyle/>
        <a:p>
          <a:r>
            <a:rPr lang="en-US" sz="800"/>
            <a:t>Notice of Decision within </a:t>
          </a:r>
        </a:p>
        <a:p>
          <a:r>
            <a:rPr lang="en-US" sz="800" b="1"/>
            <a:t>10</a:t>
          </a:r>
          <a:r>
            <a:rPr lang="en-US" sz="800"/>
            <a:t> days</a:t>
          </a:r>
        </a:p>
        <a:p>
          <a:r>
            <a:rPr lang="en-US" sz="800"/>
            <a:t>45 (10)</a:t>
          </a:r>
        </a:p>
      </dgm:t>
    </dgm:pt>
    <dgm:pt modelId="{E29F0A38-A6F0-4FCF-A5B0-5BD49EF94910}" type="parTrans" cxnId="{ECEA427F-C05B-48B7-B98B-22159250E562}">
      <dgm:prSet/>
      <dgm:spPr/>
      <dgm:t>
        <a:bodyPr/>
        <a:lstStyle/>
        <a:p>
          <a:endParaRPr lang="en-US"/>
        </a:p>
      </dgm:t>
    </dgm:pt>
    <dgm:pt modelId="{668622A2-C0AB-4BC4-B80A-9B8EF513AE44}" type="sibTrans" cxnId="{ECEA427F-C05B-48B7-B98B-22159250E562}">
      <dgm:prSet/>
      <dgm:spPr/>
      <dgm:t>
        <a:bodyPr/>
        <a:lstStyle/>
        <a:p>
          <a:endParaRPr lang="en-US"/>
        </a:p>
      </dgm:t>
    </dgm:pt>
    <dgm:pt modelId="{00200DF9-5A4D-489B-8BD1-F3F0A569E6E6}">
      <dgm:prSet custT="1"/>
      <dgm:spPr/>
      <dgm:t>
        <a:bodyPr/>
        <a:lstStyle/>
        <a:p>
          <a:r>
            <a:rPr lang="en-US" sz="800"/>
            <a:t>No Appeal Decision Final 45 (14)	</a:t>
          </a:r>
        </a:p>
      </dgm:t>
    </dgm:pt>
    <dgm:pt modelId="{685ACFA1-AFCD-482F-B98B-9208A16E1ED2}" type="parTrans" cxnId="{8F9A5A41-3EC6-48F9-81A7-1965B05A2D17}">
      <dgm:prSet/>
      <dgm:spPr/>
      <dgm:t>
        <a:bodyPr/>
        <a:lstStyle/>
        <a:p>
          <a:endParaRPr lang="en-US"/>
        </a:p>
      </dgm:t>
    </dgm:pt>
    <dgm:pt modelId="{EE7D661E-B12E-403D-A36B-66128C251794}" type="sibTrans" cxnId="{8F9A5A41-3EC6-48F9-81A7-1965B05A2D17}">
      <dgm:prSet/>
      <dgm:spPr/>
      <dgm:t>
        <a:bodyPr/>
        <a:lstStyle/>
        <a:p>
          <a:endParaRPr lang="en-US"/>
        </a:p>
      </dgm:t>
    </dgm:pt>
    <dgm:pt modelId="{0881016D-6902-4090-8180-4EEA99DEAB3F}">
      <dgm:prSet custT="1"/>
      <dgm:spPr/>
      <dgm:t>
        <a:bodyPr/>
        <a:lstStyle/>
        <a:p>
          <a:r>
            <a:rPr lang="en-US" sz="800"/>
            <a:t>Appeal within </a:t>
          </a:r>
          <a:r>
            <a:rPr lang="en-US" sz="800" b="1"/>
            <a:t>20</a:t>
          </a:r>
          <a:r>
            <a:rPr lang="en-US" sz="800"/>
            <a:t> days of decision</a:t>
          </a:r>
        </a:p>
        <a:p>
          <a:r>
            <a:rPr lang="en-US" sz="800"/>
            <a:t> 45 (12)</a:t>
          </a:r>
        </a:p>
      </dgm:t>
    </dgm:pt>
    <dgm:pt modelId="{FDA552F9-6799-4334-84F9-519E40EBF735}" type="parTrans" cxnId="{3C32E4A4-7F8B-4D28-81B3-D39050A2B4EE}">
      <dgm:prSet/>
      <dgm:spPr/>
      <dgm:t>
        <a:bodyPr/>
        <a:lstStyle/>
        <a:p>
          <a:endParaRPr lang="en-US"/>
        </a:p>
      </dgm:t>
    </dgm:pt>
    <dgm:pt modelId="{17FAD2FA-D950-4CCB-8587-344973498C8F}" type="sibTrans" cxnId="{3C32E4A4-7F8B-4D28-81B3-D39050A2B4EE}">
      <dgm:prSet/>
      <dgm:spPr/>
      <dgm:t>
        <a:bodyPr/>
        <a:lstStyle/>
        <a:p>
          <a:endParaRPr lang="en-US"/>
        </a:p>
      </dgm:t>
    </dgm:pt>
    <dgm:pt modelId="{2616F8F1-0461-4173-A091-08CFB90F3A61}">
      <dgm:prSet custT="1"/>
      <dgm:spPr/>
      <dgm:t>
        <a:bodyPr/>
        <a:lstStyle/>
        <a:p>
          <a:r>
            <a:rPr lang="en-US" sz="800"/>
            <a:t>OMB Hearing</a:t>
          </a:r>
        </a:p>
      </dgm:t>
    </dgm:pt>
    <dgm:pt modelId="{AE24F340-5D45-41EA-A086-774BE0B7E86B}" type="parTrans" cxnId="{887396A4-C8EE-439D-863B-600E27FFF05D}">
      <dgm:prSet/>
      <dgm:spPr/>
      <dgm:t>
        <a:bodyPr/>
        <a:lstStyle/>
        <a:p>
          <a:endParaRPr lang="en-US"/>
        </a:p>
      </dgm:t>
    </dgm:pt>
    <dgm:pt modelId="{C6AC46C3-1EE2-4069-98B8-82D364615D30}" type="sibTrans" cxnId="{887396A4-C8EE-439D-863B-600E27FFF05D}">
      <dgm:prSet/>
      <dgm:spPr/>
      <dgm:t>
        <a:bodyPr/>
        <a:lstStyle/>
        <a:p>
          <a:endParaRPr lang="en-US"/>
        </a:p>
      </dgm:t>
    </dgm:pt>
    <dgm:pt modelId="{14979D13-061D-4E5A-BC70-AEE2BBB1663D}">
      <dgm:prSet custT="1"/>
      <dgm:spPr/>
      <dgm:t>
        <a:bodyPr/>
        <a:lstStyle/>
        <a:p>
          <a:r>
            <a:rPr lang="en-US" sz="800"/>
            <a:t>Hearing within </a:t>
          </a:r>
          <a:r>
            <a:rPr lang="en-US" sz="800" b="1"/>
            <a:t>30</a:t>
          </a:r>
          <a:r>
            <a:rPr lang="en-US" sz="800"/>
            <a:t> days of application and not earlier than </a:t>
          </a:r>
          <a:r>
            <a:rPr lang="en-US" sz="800" b="1"/>
            <a:t>10</a:t>
          </a:r>
          <a:r>
            <a:rPr lang="en-US" sz="800"/>
            <a:t> days after notice.</a:t>
          </a:r>
        </a:p>
        <a:p>
          <a:r>
            <a:rPr lang="en-US" sz="800"/>
            <a:t>45 (4) (6)</a:t>
          </a:r>
        </a:p>
      </dgm:t>
    </dgm:pt>
    <dgm:pt modelId="{582A8321-4F3D-401E-8BFF-DE496C6DF778}" type="parTrans" cxnId="{33288698-9E9A-4F4A-A92E-0FE6E75FE36E}">
      <dgm:prSet/>
      <dgm:spPr/>
      <dgm:t>
        <a:bodyPr/>
        <a:lstStyle/>
        <a:p>
          <a:endParaRPr lang="en-US"/>
        </a:p>
      </dgm:t>
    </dgm:pt>
    <dgm:pt modelId="{1BDB2126-D22A-4C3E-B6DA-D7C1425C73F4}" type="sibTrans" cxnId="{33288698-9E9A-4F4A-A92E-0FE6E75FE36E}">
      <dgm:prSet/>
      <dgm:spPr/>
      <dgm:t>
        <a:bodyPr/>
        <a:lstStyle/>
        <a:p>
          <a:endParaRPr lang="en-US"/>
        </a:p>
      </dgm:t>
    </dgm:pt>
    <dgm:pt modelId="{0A3C2FE8-09E2-483B-9034-1D1D2E1E5F39}">
      <dgm:prSet custT="1"/>
      <dgm:spPr/>
      <dgm:t>
        <a:bodyPr/>
        <a:lstStyle/>
        <a:p>
          <a:r>
            <a:rPr lang="en-US" sz="800"/>
            <a:t>OMB Hearing</a:t>
          </a:r>
        </a:p>
        <a:p>
          <a:r>
            <a:rPr lang="en-US" sz="800"/>
            <a:t> 45 (16)</a:t>
          </a:r>
        </a:p>
      </dgm:t>
    </dgm:pt>
    <dgm:pt modelId="{52226EE8-9046-46DC-9AE0-807D89D0C87D}" type="parTrans" cxnId="{242DD4DB-4709-45A5-B4E4-CD395C1308F7}">
      <dgm:prSet/>
      <dgm:spPr/>
      <dgm:t>
        <a:bodyPr/>
        <a:lstStyle/>
        <a:p>
          <a:endParaRPr lang="en-US"/>
        </a:p>
      </dgm:t>
    </dgm:pt>
    <dgm:pt modelId="{6F774DE1-8F95-45B5-A67F-6AB17D30A7AC}" type="sibTrans" cxnId="{242DD4DB-4709-45A5-B4E4-CD395C1308F7}">
      <dgm:prSet/>
      <dgm:spPr/>
      <dgm:t>
        <a:bodyPr/>
        <a:lstStyle/>
        <a:p>
          <a:endParaRPr lang="en-US"/>
        </a:p>
      </dgm:t>
    </dgm:pt>
    <dgm:pt modelId="{24A4FB78-4BF8-43FF-A2E7-9516DC558BDB}">
      <dgm:prSet custT="1"/>
      <dgm:spPr/>
      <dgm:t>
        <a:bodyPr/>
        <a:lstStyle/>
        <a:p>
          <a:r>
            <a:rPr lang="en-US" sz="800"/>
            <a:t>Decision and Order</a:t>
          </a:r>
        </a:p>
      </dgm:t>
    </dgm:pt>
    <dgm:pt modelId="{8035F2CA-0AE4-4E64-A040-4DCC338E96B1}" type="parTrans" cxnId="{E8060B35-7BF6-402E-ADDC-B9943641D4DB}">
      <dgm:prSet/>
      <dgm:spPr/>
      <dgm:t>
        <a:bodyPr/>
        <a:lstStyle/>
        <a:p>
          <a:endParaRPr lang="en-US"/>
        </a:p>
      </dgm:t>
    </dgm:pt>
    <dgm:pt modelId="{76229D0E-6145-4640-9649-7BB735B17313}" type="sibTrans" cxnId="{E8060B35-7BF6-402E-ADDC-B9943641D4DB}">
      <dgm:prSet/>
      <dgm:spPr/>
      <dgm:t>
        <a:bodyPr/>
        <a:lstStyle/>
        <a:p>
          <a:endParaRPr lang="en-US"/>
        </a:p>
      </dgm:t>
    </dgm:pt>
    <dgm:pt modelId="{E835014D-1C2C-418D-8307-6193A4B9BDA0}">
      <dgm:prSet custT="1"/>
      <dgm:spPr/>
      <dgm:t>
        <a:bodyPr/>
        <a:lstStyle/>
        <a:p>
          <a:r>
            <a:rPr lang="en-US" sz="800"/>
            <a:t>Dismissal of Appreal</a:t>
          </a:r>
        </a:p>
        <a:p>
          <a:r>
            <a:rPr lang="en-US" sz="800"/>
            <a:t>45</a:t>
          </a:r>
        </a:p>
      </dgm:t>
    </dgm:pt>
    <dgm:pt modelId="{E80ABE29-720C-4EA0-A4B0-9C05201CCBA3}" type="parTrans" cxnId="{0FAA6504-BDE4-4796-9DF8-49A44E4BD498}">
      <dgm:prSet/>
      <dgm:spPr/>
      <dgm:t>
        <a:bodyPr/>
        <a:lstStyle/>
        <a:p>
          <a:endParaRPr lang="en-US"/>
        </a:p>
      </dgm:t>
    </dgm:pt>
    <dgm:pt modelId="{47062479-9CC9-4C41-8456-A126D405E9A9}" type="sibTrans" cxnId="{0FAA6504-BDE4-4796-9DF8-49A44E4BD498}">
      <dgm:prSet/>
      <dgm:spPr/>
      <dgm:t>
        <a:bodyPr/>
        <a:lstStyle/>
        <a:p>
          <a:endParaRPr lang="en-US"/>
        </a:p>
      </dgm:t>
    </dgm:pt>
    <dgm:pt modelId="{F0EE2221-1988-48EC-9174-75CC856A4906}">
      <dgm:prSet custT="1"/>
      <dgm:spPr/>
      <dgm:t>
        <a:bodyPr/>
        <a:lstStyle/>
        <a:p>
          <a:r>
            <a:rPr lang="en-US" sz="800"/>
            <a:t>Motion to Dismiss</a:t>
          </a:r>
        </a:p>
        <a:p>
          <a:r>
            <a:rPr lang="en-US" sz="800"/>
            <a:t>45 (17)</a:t>
          </a:r>
        </a:p>
      </dgm:t>
    </dgm:pt>
    <dgm:pt modelId="{EC524416-F37D-4671-8947-540AA318EBAC}" type="parTrans" cxnId="{47381CC8-2CC5-44BB-B49A-EDB352DF9DB2}">
      <dgm:prSet/>
      <dgm:spPr/>
      <dgm:t>
        <a:bodyPr/>
        <a:lstStyle/>
        <a:p>
          <a:endParaRPr lang="en-US"/>
        </a:p>
      </dgm:t>
    </dgm:pt>
    <dgm:pt modelId="{31E808AB-21AB-40BF-8954-3941A8FBEF32}" type="sibTrans" cxnId="{47381CC8-2CC5-44BB-B49A-EDB352DF9DB2}">
      <dgm:prSet/>
      <dgm:spPr/>
      <dgm:t>
        <a:bodyPr/>
        <a:lstStyle/>
        <a:p>
          <a:endParaRPr lang="en-US"/>
        </a:p>
      </dgm:t>
    </dgm:pt>
    <dgm:pt modelId="{5F9C6FBE-E5E8-4995-AB2A-C97030E7FB48}" type="pres">
      <dgm:prSet presAssocID="{622F9404-E92A-446A-9119-0C55B793F0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6CCC6F3-7981-46D0-A9CA-288FD5A8C8BC}" type="pres">
      <dgm:prSet presAssocID="{02561309-67BC-4DA2-B24E-C65C6C607666}" presName="hierRoot1" presStyleCnt="0"/>
      <dgm:spPr/>
    </dgm:pt>
    <dgm:pt modelId="{2099CC2C-07F0-4520-84B8-B55D44C20050}" type="pres">
      <dgm:prSet presAssocID="{02561309-67BC-4DA2-B24E-C65C6C607666}" presName="composite" presStyleCnt="0"/>
      <dgm:spPr/>
    </dgm:pt>
    <dgm:pt modelId="{FAB51505-AC02-41C5-B931-36959B387AEA}" type="pres">
      <dgm:prSet presAssocID="{02561309-67BC-4DA2-B24E-C65C6C607666}" presName="background" presStyleLbl="node0" presStyleIdx="0" presStyleCnt="1"/>
      <dgm:spPr/>
    </dgm:pt>
    <dgm:pt modelId="{8C74D1C2-C31F-43FF-BAA6-F530278B880A}" type="pres">
      <dgm:prSet presAssocID="{02561309-67BC-4DA2-B24E-C65C6C607666}" presName="text" presStyleLbl="fgAcc0" presStyleIdx="0" presStyleCnt="1" custLinFactNeighborX="-1805" custLinFactNeighborY="-28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09244C-871B-479E-AE69-7663D3779A33}" type="pres">
      <dgm:prSet presAssocID="{02561309-67BC-4DA2-B24E-C65C6C607666}" presName="hierChild2" presStyleCnt="0"/>
      <dgm:spPr/>
    </dgm:pt>
    <dgm:pt modelId="{E641A8CB-8815-4388-A8D8-2387D05150EB}" type="pres">
      <dgm:prSet presAssocID="{58FCBE17-B1A7-47FF-999E-2277C3E403B9}" presName="Name10" presStyleLbl="parChTrans1D2" presStyleIdx="0" presStyleCnt="1"/>
      <dgm:spPr/>
      <dgm:t>
        <a:bodyPr/>
        <a:lstStyle/>
        <a:p>
          <a:endParaRPr lang="en-US"/>
        </a:p>
      </dgm:t>
    </dgm:pt>
    <dgm:pt modelId="{488391F1-C578-47C6-9E95-9E8E53AB2B1F}" type="pres">
      <dgm:prSet presAssocID="{8DAF9089-FE3C-4DA2-8498-2FE8E0C956A5}" presName="hierRoot2" presStyleCnt="0"/>
      <dgm:spPr/>
    </dgm:pt>
    <dgm:pt modelId="{0E227E45-FEE4-404A-9A04-AB89E2478AF2}" type="pres">
      <dgm:prSet presAssocID="{8DAF9089-FE3C-4DA2-8498-2FE8E0C956A5}" presName="composite2" presStyleCnt="0"/>
      <dgm:spPr/>
    </dgm:pt>
    <dgm:pt modelId="{EB227643-69E6-4189-952F-9425DF9C4544}" type="pres">
      <dgm:prSet presAssocID="{8DAF9089-FE3C-4DA2-8498-2FE8E0C956A5}" presName="background2" presStyleLbl="node2" presStyleIdx="0" presStyleCnt="1"/>
      <dgm:spPr/>
    </dgm:pt>
    <dgm:pt modelId="{7A511D19-66D8-4A62-9167-2BDB9FD5F607}" type="pres">
      <dgm:prSet presAssocID="{8DAF9089-FE3C-4DA2-8498-2FE8E0C956A5}" presName="text2" presStyleLbl="fgAcc2" presStyleIdx="0" presStyleCnt="1" custScaleX="182440" custLinFactNeighborX="-1044" custLinFactNeighborY="32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407732-42BC-451A-A903-A137C2C1840C}" type="pres">
      <dgm:prSet presAssocID="{8DAF9089-FE3C-4DA2-8498-2FE8E0C956A5}" presName="hierChild3" presStyleCnt="0"/>
      <dgm:spPr/>
    </dgm:pt>
    <dgm:pt modelId="{158F9910-09A0-49B6-A285-2AD8E3091A2C}" type="pres">
      <dgm:prSet presAssocID="{582A8321-4F3D-401E-8BFF-DE496C6DF778}" presName="Name17" presStyleLbl="parChTrans1D3" presStyleIdx="0" presStyleCnt="1"/>
      <dgm:spPr/>
      <dgm:t>
        <a:bodyPr/>
        <a:lstStyle/>
        <a:p>
          <a:endParaRPr lang="en-US"/>
        </a:p>
      </dgm:t>
    </dgm:pt>
    <dgm:pt modelId="{9B654C83-7760-41DF-8279-1BD7632588CB}" type="pres">
      <dgm:prSet presAssocID="{14979D13-061D-4E5A-BC70-AEE2BBB1663D}" presName="hierRoot3" presStyleCnt="0"/>
      <dgm:spPr/>
    </dgm:pt>
    <dgm:pt modelId="{E51F796F-CF11-4C45-8DBA-80716596F0DF}" type="pres">
      <dgm:prSet presAssocID="{14979D13-061D-4E5A-BC70-AEE2BBB1663D}" presName="composite3" presStyleCnt="0"/>
      <dgm:spPr/>
    </dgm:pt>
    <dgm:pt modelId="{9B9A1C40-7007-4949-B6CA-AD8CA0EB7A2D}" type="pres">
      <dgm:prSet presAssocID="{14979D13-061D-4E5A-BC70-AEE2BBB1663D}" presName="background3" presStyleLbl="node3" presStyleIdx="0" presStyleCnt="1"/>
      <dgm:spPr/>
    </dgm:pt>
    <dgm:pt modelId="{57E26481-20EC-47A4-814B-4909CDF81E5E}" type="pres">
      <dgm:prSet presAssocID="{14979D13-061D-4E5A-BC70-AEE2BBB1663D}" presName="text3" presStyleLbl="fgAcc3" presStyleIdx="0" presStyleCnt="1" custScaleX="505195" custScaleY="119750" custLinFactNeighborX="-8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13977B-4C94-4862-A98B-9F912E90125A}" type="pres">
      <dgm:prSet presAssocID="{14979D13-061D-4E5A-BC70-AEE2BBB1663D}" presName="hierChild4" presStyleCnt="0"/>
      <dgm:spPr/>
    </dgm:pt>
    <dgm:pt modelId="{76A88DE4-4846-484C-9AE6-037B47407DE0}" type="pres">
      <dgm:prSet presAssocID="{59E0053B-2C2F-4E0F-9933-987C7736042D}" presName="Name23" presStyleLbl="parChTrans1D4" presStyleIdx="0" presStyleCnt="9"/>
      <dgm:spPr/>
      <dgm:t>
        <a:bodyPr/>
        <a:lstStyle/>
        <a:p>
          <a:endParaRPr lang="en-US"/>
        </a:p>
      </dgm:t>
    </dgm:pt>
    <dgm:pt modelId="{3695D55E-AC7A-443E-AEA0-51F611F0FAAE}" type="pres">
      <dgm:prSet presAssocID="{CB78DBA1-FB24-4F84-8B3E-CB93C030ED50}" presName="hierRoot4" presStyleCnt="0"/>
      <dgm:spPr/>
    </dgm:pt>
    <dgm:pt modelId="{7479C4FF-6B97-48EA-A297-71B02A691857}" type="pres">
      <dgm:prSet presAssocID="{CB78DBA1-FB24-4F84-8B3E-CB93C030ED50}" presName="composite4" presStyleCnt="0"/>
      <dgm:spPr/>
    </dgm:pt>
    <dgm:pt modelId="{D88D7C0F-17CF-4FE9-9A45-31BF76477570}" type="pres">
      <dgm:prSet presAssocID="{CB78DBA1-FB24-4F84-8B3E-CB93C030ED50}" presName="background4" presStyleLbl="node4" presStyleIdx="0" presStyleCnt="9"/>
      <dgm:spPr/>
    </dgm:pt>
    <dgm:pt modelId="{250E2967-5F36-4F56-99D0-79781E4BC075}" type="pres">
      <dgm:prSet presAssocID="{CB78DBA1-FB24-4F84-8B3E-CB93C030ED50}" presName="text4" presStyleLbl="fgAcc4" presStyleIdx="0" presStyleCnt="9" custScaleX="172254" custScaleY="132446" custLinFactNeighborX="-9394" custLinFactNeighborY="-49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806BB5-B44F-4EC0-BA67-A98FFEA3A26E}" type="pres">
      <dgm:prSet presAssocID="{CB78DBA1-FB24-4F84-8B3E-CB93C030ED50}" presName="hierChild5" presStyleCnt="0"/>
      <dgm:spPr/>
    </dgm:pt>
    <dgm:pt modelId="{AC9D1E69-5E70-4975-8758-D882FF29D815}" type="pres">
      <dgm:prSet presAssocID="{E29F0A38-A6F0-4FCF-A5B0-5BD49EF94910}" presName="Name23" presStyleLbl="parChTrans1D4" presStyleIdx="1" presStyleCnt="9"/>
      <dgm:spPr/>
      <dgm:t>
        <a:bodyPr/>
        <a:lstStyle/>
        <a:p>
          <a:endParaRPr lang="en-US"/>
        </a:p>
      </dgm:t>
    </dgm:pt>
    <dgm:pt modelId="{478B1739-AE94-41A5-BD90-A5AF8A94AB3F}" type="pres">
      <dgm:prSet presAssocID="{2CF7AFDC-3143-4EAC-9940-B66E9BE94DB0}" presName="hierRoot4" presStyleCnt="0"/>
      <dgm:spPr/>
    </dgm:pt>
    <dgm:pt modelId="{99D1E58D-ACBF-4FF7-A56C-72C05C7853FE}" type="pres">
      <dgm:prSet presAssocID="{2CF7AFDC-3143-4EAC-9940-B66E9BE94DB0}" presName="composite4" presStyleCnt="0"/>
      <dgm:spPr/>
    </dgm:pt>
    <dgm:pt modelId="{AE00B2D3-15AB-424A-856D-5F97B8F0008C}" type="pres">
      <dgm:prSet presAssocID="{2CF7AFDC-3143-4EAC-9940-B66E9BE94DB0}" presName="background4" presStyleLbl="node4" presStyleIdx="1" presStyleCnt="9"/>
      <dgm:spPr/>
    </dgm:pt>
    <dgm:pt modelId="{CDFA0591-CF78-4302-A249-1DC5BA21A302}" type="pres">
      <dgm:prSet presAssocID="{2CF7AFDC-3143-4EAC-9940-B66E9BE94DB0}" presName="text4" presStyleLbl="fgAcc4" presStyleIdx="1" presStyleCnt="9" custScaleX="216769" custScaleY="146750" custLinFactNeighborX="2050" custLinFactNeighborY="48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393A13-156A-426F-ABFB-B410EE2D71F7}" type="pres">
      <dgm:prSet presAssocID="{2CF7AFDC-3143-4EAC-9940-B66E9BE94DB0}" presName="hierChild5" presStyleCnt="0"/>
      <dgm:spPr/>
    </dgm:pt>
    <dgm:pt modelId="{7FE18779-7161-4FC7-849E-C999C58C759F}" type="pres">
      <dgm:prSet presAssocID="{685ACFA1-AFCD-482F-B98B-9208A16E1ED2}" presName="Name23" presStyleLbl="parChTrans1D4" presStyleIdx="2" presStyleCnt="9"/>
      <dgm:spPr/>
      <dgm:t>
        <a:bodyPr/>
        <a:lstStyle/>
        <a:p>
          <a:endParaRPr lang="en-US"/>
        </a:p>
      </dgm:t>
    </dgm:pt>
    <dgm:pt modelId="{6DC6591B-A6BD-4FFF-B6B1-9F600AEE1361}" type="pres">
      <dgm:prSet presAssocID="{00200DF9-5A4D-489B-8BD1-F3F0A569E6E6}" presName="hierRoot4" presStyleCnt="0"/>
      <dgm:spPr/>
    </dgm:pt>
    <dgm:pt modelId="{91F7F840-7BFD-408F-9FF3-4D997F9215ED}" type="pres">
      <dgm:prSet presAssocID="{00200DF9-5A4D-489B-8BD1-F3F0A569E6E6}" presName="composite4" presStyleCnt="0"/>
      <dgm:spPr/>
    </dgm:pt>
    <dgm:pt modelId="{00B33DE8-AC86-4C21-B33A-3E1A2CF63827}" type="pres">
      <dgm:prSet presAssocID="{00200DF9-5A4D-489B-8BD1-F3F0A569E6E6}" presName="background4" presStyleLbl="node4" presStyleIdx="2" presStyleCnt="9"/>
      <dgm:spPr/>
    </dgm:pt>
    <dgm:pt modelId="{5432B5E2-01DD-4966-9A0B-A4C9810B3457}" type="pres">
      <dgm:prSet presAssocID="{00200DF9-5A4D-489B-8BD1-F3F0A569E6E6}" presName="text4" presStyleLbl="fgAcc4" presStyleIdx="2" presStyleCnt="9" custAng="0" custScaleX="116001" custScaleY="129066" custLinFactNeighborX="-21519" custLinFactNeighborY="-84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88658E-9BC1-4D15-B438-94B9B7B82448}" type="pres">
      <dgm:prSet presAssocID="{00200DF9-5A4D-489B-8BD1-F3F0A569E6E6}" presName="hierChild5" presStyleCnt="0"/>
      <dgm:spPr/>
    </dgm:pt>
    <dgm:pt modelId="{56DE4E69-4504-4FEE-9EB1-0589DCEAC8BE}" type="pres">
      <dgm:prSet presAssocID="{FDA552F9-6799-4334-84F9-519E40EBF735}" presName="Name23" presStyleLbl="parChTrans1D4" presStyleIdx="3" presStyleCnt="9"/>
      <dgm:spPr/>
      <dgm:t>
        <a:bodyPr/>
        <a:lstStyle/>
        <a:p>
          <a:endParaRPr lang="en-US"/>
        </a:p>
      </dgm:t>
    </dgm:pt>
    <dgm:pt modelId="{47C997C4-DDDB-401C-BE93-8FFD61AAD34A}" type="pres">
      <dgm:prSet presAssocID="{0881016D-6902-4090-8180-4EEA99DEAB3F}" presName="hierRoot4" presStyleCnt="0"/>
      <dgm:spPr/>
    </dgm:pt>
    <dgm:pt modelId="{6DB2267F-0C2B-46E5-912A-F88C5A5BD326}" type="pres">
      <dgm:prSet presAssocID="{0881016D-6902-4090-8180-4EEA99DEAB3F}" presName="composite4" presStyleCnt="0"/>
      <dgm:spPr/>
    </dgm:pt>
    <dgm:pt modelId="{6A170BCC-9E1C-4AC3-B23D-23108BA5D85D}" type="pres">
      <dgm:prSet presAssocID="{0881016D-6902-4090-8180-4EEA99DEAB3F}" presName="background4" presStyleLbl="node4" presStyleIdx="3" presStyleCnt="9"/>
      <dgm:spPr/>
    </dgm:pt>
    <dgm:pt modelId="{92F2B3FB-C9F4-434E-8459-800073710954}" type="pres">
      <dgm:prSet presAssocID="{0881016D-6902-4090-8180-4EEA99DEAB3F}" presName="text4" presStyleLbl="fgAcc4" presStyleIdx="3" presStyleCnt="9" custScaleX="143659" custScaleY="1376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396BB6-EEEE-4355-8B8C-A5230447ED30}" type="pres">
      <dgm:prSet presAssocID="{0881016D-6902-4090-8180-4EEA99DEAB3F}" presName="hierChild5" presStyleCnt="0"/>
      <dgm:spPr/>
    </dgm:pt>
    <dgm:pt modelId="{2D4CF440-B05C-443F-B6C0-18FE2EC80BDE}" type="pres">
      <dgm:prSet presAssocID="{AE24F340-5D45-41EA-A086-774BE0B7E86B}" presName="Name23" presStyleLbl="parChTrans1D4" presStyleIdx="4" presStyleCnt="9"/>
      <dgm:spPr/>
      <dgm:t>
        <a:bodyPr/>
        <a:lstStyle/>
        <a:p>
          <a:endParaRPr lang="en-US"/>
        </a:p>
      </dgm:t>
    </dgm:pt>
    <dgm:pt modelId="{74CFADD7-5551-4BE0-9988-D92672E83253}" type="pres">
      <dgm:prSet presAssocID="{2616F8F1-0461-4173-A091-08CFB90F3A61}" presName="hierRoot4" presStyleCnt="0"/>
      <dgm:spPr/>
    </dgm:pt>
    <dgm:pt modelId="{78D38337-DE96-4360-965D-45B0312CF022}" type="pres">
      <dgm:prSet presAssocID="{2616F8F1-0461-4173-A091-08CFB90F3A61}" presName="composite4" presStyleCnt="0"/>
      <dgm:spPr/>
    </dgm:pt>
    <dgm:pt modelId="{8C65777F-9520-4930-BAEE-611716826379}" type="pres">
      <dgm:prSet presAssocID="{2616F8F1-0461-4173-A091-08CFB90F3A61}" presName="background4" presStyleLbl="node4" presStyleIdx="4" presStyleCnt="9"/>
      <dgm:spPr/>
    </dgm:pt>
    <dgm:pt modelId="{C80966F5-BFD2-4A13-859B-DD798E40219D}" type="pres">
      <dgm:prSet presAssocID="{2616F8F1-0461-4173-A091-08CFB90F3A61}" presName="text4" presStyleLbl="fgAcc4" presStyleIdx="4" presStyleCnt="9" custScaleX="98912" custScaleY="111568" custLinFactNeighborX="-15802" custLinFactNeighborY="-106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8B723E-E853-4872-BCDD-A2D301785E1F}" type="pres">
      <dgm:prSet presAssocID="{2616F8F1-0461-4173-A091-08CFB90F3A61}" presName="hierChild5" presStyleCnt="0"/>
      <dgm:spPr/>
    </dgm:pt>
    <dgm:pt modelId="{1C209B6E-ECC8-4576-9C3B-D7DDA638C146}" type="pres">
      <dgm:prSet presAssocID="{EC524416-F37D-4671-8947-540AA318EBAC}" presName="Name23" presStyleLbl="parChTrans1D4" presStyleIdx="5" presStyleCnt="9"/>
      <dgm:spPr/>
      <dgm:t>
        <a:bodyPr/>
        <a:lstStyle/>
        <a:p>
          <a:endParaRPr lang="en-US"/>
        </a:p>
      </dgm:t>
    </dgm:pt>
    <dgm:pt modelId="{B4FA1DC0-DAAB-4C0F-B9BC-C6A4FB6EF6F3}" type="pres">
      <dgm:prSet presAssocID="{F0EE2221-1988-48EC-9174-75CC856A4906}" presName="hierRoot4" presStyleCnt="0"/>
      <dgm:spPr/>
    </dgm:pt>
    <dgm:pt modelId="{14EC889E-E78B-4F1C-80A4-B6F9B9DED43A}" type="pres">
      <dgm:prSet presAssocID="{F0EE2221-1988-48EC-9174-75CC856A4906}" presName="composite4" presStyleCnt="0"/>
      <dgm:spPr/>
    </dgm:pt>
    <dgm:pt modelId="{8BB8A9EB-EDF2-4A79-AC09-0A240905705C}" type="pres">
      <dgm:prSet presAssocID="{F0EE2221-1988-48EC-9174-75CC856A4906}" presName="background4" presStyleLbl="node4" presStyleIdx="5" presStyleCnt="9"/>
      <dgm:spPr/>
    </dgm:pt>
    <dgm:pt modelId="{DC6CE80A-E934-4F39-9A10-BC17D2D8B08B}" type="pres">
      <dgm:prSet presAssocID="{F0EE2221-1988-48EC-9174-75CC856A4906}" presName="text4" presStyleLbl="fgAcc4" presStyleIdx="5" presStyleCnt="9" custScaleX="162696" custScaleY="108294" custLinFactNeighborX="-64505" custLinFactNeighborY="-39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C599AD-5295-414F-8933-81CAD90FA1C8}" type="pres">
      <dgm:prSet presAssocID="{F0EE2221-1988-48EC-9174-75CC856A4906}" presName="hierChild5" presStyleCnt="0"/>
      <dgm:spPr/>
    </dgm:pt>
    <dgm:pt modelId="{9DBEE19F-D072-4478-92CF-AD88487DADDE}" type="pres">
      <dgm:prSet presAssocID="{E80ABE29-720C-4EA0-A4B0-9C05201CCBA3}" presName="Name23" presStyleLbl="parChTrans1D4" presStyleIdx="6" presStyleCnt="9"/>
      <dgm:spPr/>
      <dgm:t>
        <a:bodyPr/>
        <a:lstStyle/>
        <a:p>
          <a:endParaRPr lang="en-US"/>
        </a:p>
      </dgm:t>
    </dgm:pt>
    <dgm:pt modelId="{A9B18B82-3FA0-4395-856E-1B0B66724CB1}" type="pres">
      <dgm:prSet presAssocID="{E835014D-1C2C-418D-8307-6193A4B9BDA0}" presName="hierRoot4" presStyleCnt="0"/>
      <dgm:spPr/>
    </dgm:pt>
    <dgm:pt modelId="{3039D3E3-E656-48F3-9381-43BD1189C0CF}" type="pres">
      <dgm:prSet presAssocID="{E835014D-1C2C-418D-8307-6193A4B9BDA0}" presName="composite4" presStyleCnt="0"/>
      <dgm:spPr/>
    </dgm:pt>
    <dgm:pt modelId="{8F0ED42F-28B3-4B0C-8DA2-A33ACB47C9F6}" type="pres">
      <dgm:prSet presAssocID="{E835014D-1C2C-418D-8307-6193A4B9BDA0}" presName="background4" presStyleLbl="node4" presStyleIdx="6" presStyleCnt="9"/>
      <dgm:spPr/>
    </dgm:pt>
    <dgm:pt modelId="{465FC403-572A-49B0-B218-F911297B107E}" type="pres">
      <dgm:prSet presAssocID="{E835014D-1C2C-418D-8307-6193A4B9BDA0}" presName="text4" presStyleLbl="fgAcc4" presStyleIdx="6" presStyleCnt="9" custScaleX="138238" custScaleY="103164" custLinFactNeighborX="-18292" custLinFactNeighborY="-67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A3E76D-D8F6-4FAE-A0E3-4D5238086F8D}" type="pres">
      <dgm:prSet presAssocID="{E835014D-1C2C-418D-8307-6193A4B9BDA0}" presName="hierChild5" presStyleCnt="0"/>
      <dgm:spPr/>
    </dgm:pt>
    <dgm:pt modelId="{EC3AE3A8-EED7-4032-9F38-10C9E58B9C67}" type="pres">
      <dgm:prSet presAssocID="{52226EE8-9046-46DC-9AE0-807D89D0C87D}" presName="Name23" presStyleLbl="parChTrans1D4" presStyleIdx="7" presStyleCnt="9"/>
      <dgm:spPr/>
      <dgm:t>
        <a:bodyPr/>
        <a:lstStyle/>
        <a:p>
          <a:endParaRPr lang="en-US"/>
        </a:p>
      </dgm:t>
    </dgm:pt>
    <dgm:pt modelId="{39B43010-F3E0-45A5-98DE-B4CCBFE73D91}" type="pres">
      <dgm:prSet presAssocID="{0A3C2FE8-09E2-483B-9034-1D1D2E1E5F39}" presName="hierRoot4" presStyleCnt="0"/>
      <dgm:spPr/>
    </dgm:pt>
    <dgm:pt modelId="{2208B3E8-BC8D-42E4-9B4C-8437C0830656}" type="pres">
      <dgm:prSet presAssocID="{0A3C2FE8-09E2-483B-9034-1D1D2E1E5F39}" presName="composite4" presStyleCnt="0"/>
      <dgm:spPr/>
    </dgm:pt>
    <dgm:pt modelId="{9267E823-A9A1-4C8D-88CF-6A79A7DB79D6}" type="pres">
      <dgm:prSet presAssocID="{0A3C2FE8-09E2-483B-9034-1D1D2E1E5F39}" presName="background4" presStyleLbl="node4" presStyleIdx="7" presStyleCnt="9"/>
      <dgm:spPr/>
    </dgm:pt>
    <dgm:pt modelId="{4EA3A316-CA13-43F9-9C91-E7984B213401}" type="pres">
      <dgm:prSet presAssocID="{0A3C2FE8-09E2-483B-9034-1D1D2E1E5F39}" presName="text4" presStyleLbl="fgAcc4" presStyleIdx="7" presStyleCnt="9" custScaleX="138704" custScaleY="114971" custLinFactNeighborX="1684" custLinFactNeighborY="17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D3A3FC-C0B7-4E20-A24F-BD1A5C59FF61}" type="pres">
      <dgm:prSet presAssocID="{0A3C2FE8-09E2-483B-9034-1D1D2E1E5F39}" presName="hierChild5" presStyleCnt="0"/>
      <dgm:spPr/>
    </dgm:pt>
    <dgm:pt modelId="{AEDE546C-E10B-4738-8FDF-B920B4BB94B4}" type="pres">
      <dgm:prSet presAssocID="{8035F2CA-0AE4-4E64-A040-4DCC338E96B1}" presName="Name23" presStyleLbl="parChTrans1D4" presStyleIdx="8" presStyleCnt="9"/>
      <dgm:spPr/>
      <dgm:t>
        <a:bodyPr/>
        <a:lstStyle/>
        <a:p>
          <a:endParaRPr lang="en-US"/>
        </a:p>
      </dgm:t>
    </dgm:pt>
    <dgm:pt modelId="{76ECF3AC-39C9-4997-A143-18819330F155}" type="pres">
      <dgm:prSet presAssocID="{24A4FB78-4BF8-43FF-A2E7-9516DC558BDB}" presName="hierRoot4" presStyleCnt="0"/>
      <dgm:spPr/>
    </dgm:pt>
    <dgm:pt modelId="{F8296506-13E6-45D1-99FD-F545209EE387}" type="pres">
      <dgm:prSet presAssocID="{24A4FB78-4BF8-43FF-A2E7-9516DC558BDB}" presName="composite4" presStyleCnt="0"/>
      <dgm:spPr/>
    </dgm:pt>
    <dgm:pt modelId="{5F5659C4-2C29-4EDD-B27E-B24AC4F321E4}" type="pres">
      <dgm:prSet presAssocID="{24A4FB78-4BF8-43FF-A2E7-9516DC558BDB}" presName="background4" presStyleLbl="node4" presStyleIdx="8" presStyleCnt="9"/>
      <dgm:spPr/>
    </dgm:pt>
    <dgm:pt modelId="{080B5CFE-C7FB-43AF-A7EB-DCCCD8CFE31A}" type="pres">
      <dgm:prSet presAssocID="{24A4FB78-4BF8-43FF-A2E7-9516DC558BDB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2AF72B-0FF5-4258-BBB7-40FF9F43CD39}" type="pres">
      <dgm:prSet presAssocID="{24A4FB78-4BF8-43FF-A2E7-9516DC558BDB}" presName="hierChild5" presStyleCnt="0"/>
      <dgm:spPr/>
    </dgm:pt>
  </dgm:ptLst>
  <dgm:cxnLst>
    <dgm:cxn modelId="{FBE175F1-1281-4AB9-9D0D-280FFE5EE630}" type="presOf" srcId="{2CF7AFDC-3143-4EAC-9940-B66E9BE94DB0}" destId="{CDFA0591-CF78-4302-A249-1DC5BA21A302}" srcOrd="0" destOrd="0" presId="urn:microsoft.com/office/officeart/2005/8/layout/hierarchy1"/>
    <dgm:cxn modelId="{44B5F1DE-2001-48CC-9D07-62DC69635DD6}" type="presOf" srcId="{24A4FB78-4BF8-43FF-A2E7-9516DC558BDB}" destId="{080B5CFE-C7FB-43AF-A7EB-DCCCD8CFE31A}" srcOrd="0" destOrd="0" presId="urn:microsoft.com/office/officeart/2005/8/layout/hierarchy1"/>
    <dgm:cxn modelId="{30F3F568-B8AC-4171-9F8E-7CCA79DE9773}" type="presOf" srcId="{52226EE8-9046-46DC-9AE0-807D89D0C87D}" destId="{EC3AE3A8-EED7-4032-9F38-10C9E58B9C67}" srcOrd="0" destOrd="0" presId="urn:microsoft.com/office/officeart/2005/8/layout/hierarchy1"/>
    <dgm:cxn modelId="{ECEA427F-C05B-48B7-B98B-22159250E562}" srcId="{CB78DBA1-FB24-4F84-8B3E-CB93C030ED50}" destId="{2CF7AFDC-3143-4EAC-9940-B66E9BE94DB0}" srcOrd="0" destOrd="0" parTransId="{E29F0A38-A6F0-4FCF-A5B0-5BD49EF94910}" sibTransId="{668622A2-C0AB-4BC4-B80A-9B8EF513AE44}"/>
    <dgm:cxn modelId="{887396A4-C8EE-439D-863B-600E27FFF05D}" srcId="{0881016D-6902-4090-8180-4EEA99DEAB3F}" destId="{2616F8F1-0461-4173-A091-08CFB90F3A61}" srcOrd="0" destOrd="0" parTransId="{AE24F340-5D45-41EA-A086-774BE0B7E86B}" sibTransId="{C6AC46C3-1EE2-4069-98B8-82D364615D30}"/>
    <dgm:cxn modelId="{CD7E3D8C-A3EB-4B5B-94AC-0BB6B1131FC6}" type="presOf" srcId="{F0EE2221-1988-48EC-9174-75CC856A4906}" destId="{DC6CE80A-E934-4F39-9A10-BC17D2D8B08B}" srcOrd="0" destOrd="0" presId="urn:microsoft.com/office/officeart/2005/8/layout/hierarchy1"/>
    <dgm:cxn modelId="{F075951E-5A97-4AFE-ADA3-9D626B8C545F}" type="presOf" srcId="{14979D13-061D-4E5A-BC70-AEE2BBB1663D}" destId="{57E26481-20EC-47A4-814B-4909CDF81E5E}" srcOrd="0" destOrd="0" presId="urn:microsoft.com/office/officeart/2005/8/layout/hierarchy1"/>
    <dgm:cxn modelId="{9EB01F52-124D-499D-A313-934164FB8D62}" type="presOf" srcId="{622F9404-E92A-446A-9119-0C55B793F08B}" destId="{5F9C6FBE-E5E8-4995-AB2A-C97030E7FB48}" srcOrd="0" destOrd="0" presId="urn:microsoft.com/office/officeart/2005/8/layout/hierarchy1"/>
    <dgm:cxn modelId="{53783F35-5550-43BC-BC35-B78E055DFE7F}" type="presOf" srcId="{685ACFA1-AFCD-482F-B98B-9208A16E1ED2}" destId="{7FE18779-7161-4FC7-849E-C999C58C759F}" srcOrd="0" destOrd="0" presId="urn:microsoft.com/office/officeart/2005/8/layout/hierarchy1"/>
    <dgm:cxn modelId="{DAF654CA-D8FB-4FCB-881B-6951041DFADA}" type="presOf" srcId="{582A8321-4F3D-401E-8BFF-DE496C6DF778}" destId="{158F9910-09A0-49B6-A285-2AD8E3091A2C}" srcOrd="0" destOrd="0" presId="urn:microsoft.com/office/officeart/2005/8/layout/hierarchy1"/>
    <dgm:cxn modelId="{84B7A96E-0AE4-4DFC-BCDD-3309C1FD54C7}" type="presOf" srcId="{59E0053B-2C2F-4E0F-9933-987C7736042D}" destId="{76A88DE4-4846-484C-9AE6-037B47407DE0}" srcOrd="0" destOrd="0" presId="urn:microsoft.com/office/officeart/2005/8/layout/hierarchy1"/>
    <dgm:cxn modelId="{47381CC8-2CC5-44BB-B49A-EDB352DF9DB2}" srcId="{2616F8F1-0461-4173-A091-08CFB90F3A61}" destId="{F0EE2221-1988-48EC-9174-75CC856A4906}" srcOrd="0" destOrd="0" parTransId="{EC524416-F37D-4671-8947-540AA318EBAC}" sibTransId="{31E808AB-21AB-40BF-8954-3941A8FBEF32}"/>
    <dgm:cxn modelId="{9A207246-4BB6-4804-9614-05F447C39585}" type="presOf" srcId="{E835014D-1C2C-418D-8307-6193A4B9BDA0}" destId="{465FC403-572A-49B0-B218-F911297B107E}" srcOrd="0" destOrd="0" presId="urn:microsoft.com/office/officeart/2005/8/layout/hierarchy1"/>
    <dgm:cxn modelId="{5AB2C02D-A93F-498D-A7AE-717557A99B6C}" type="presOf" srcId="{EC524416-F37D-4671-8947-540AA318EBAC}" destId="{1C209B6E-ECC8-4576-9C3B-D7DDA638C146}" srcOrd="0" destOrd="0" presId="urn:microsoft.com/office/officeart/2005/8/layout/hierarchy1"/>
    <dgm:cxn modelId="{0FAA6504-BDE4-4796-9DF8-49A44E4BD498}" srcId="{F0EE2221-1988-48EC-9174-75CC856A4906}" destId="{E835014D-1C2C-418D-8307-6193A4B9BDA0}" srcOrd="0" destOrd="0" parTransId="{E80ABE29-720C-4EA0-A4B0-9C05201CCBA3}" sibTransId="{47062479-9CC9-4C41-8456-A126D405E9A9}"/>
    <dgm:cxn modelId="{9E045092-B086-488D-82BD-D6E4A5B63411}" type="presOf" srcId="{0A3C2FE8-09E2-483B-9034-1D1D2E1E5F39}" destId="{4EA3A316-CA13-43F9-9C91-E7984B213401}" srcOrd="0" destOrd="0" presId="urn:microsoft.com/office/officeart/2005/8/layout/hierarchy1"/>
    <dgm:cxn modelId="{0CC4F3AB-4555-4C87-B34B-F62929BFBACB}" type="presOf" srcId="{8035F2CA-0AE4-4E64-A040-4DCC338E96B1}" destId="{AEDE546C-E10B-4738-8FDF-B920B4BB94B4}" srcOrd="0" destOrd="0" presId="urn:microsoft.com/office/officeart/2005/8/layout/hierarchy1"/>
    <dgm:cxn modelId="{FD0FE512-B4A6-47B2-83F5-0267249E9533}" type="presOf" srcId="{CB78DBA1-FB24-4F84-8B3E-CB93C030ED50}" destId="{250E2967-5F36-4F56-99D0-79781E4BC075}" srcOrd="0" destOrd="0" presId="urn:microsoft.com/office/officeart/2005/8/layout/hierarchy1"/>
    <dgm:cxn modelId="{DD1D71B8-67D4-478E-93CE-EF2F475893E7}" srcId="{14979D13-061D-4E5A-BC70-AEE2BBB1663D}" destId="{CB78DBA1-FB24-4F84-8B3E-CB93C030ED50}" srcOrd="0" destOrd="0" parTransId="{59E0053B-2C2F-4E0F-9933-987C7736042D}" sibTransId="{5B59C05F-6987-40D5-B1DB-E77173818D5A}"/>
    <dgm:cxn modelId="{242DD4DB-4709-45A5-B4E4-CD395C1308F7}" srcId="{2616F8F1-0461-4173-A091-08CFB90F3A61}" destId="{0A3C2FE8-09E2-483B-9034-1D1D2E1E5F39}" srcOrd="1" destOrd="0" parTransId="{52226EE8-9046-46DC-9AE0-807D89D0C87D}" sibTransId="{6F774DE1-8F95-45B5-A67F-6AB17D30A7AC}"/>
    <dgm:cxn modelId="{E8241DC0-0A6B-45A4-B519-DE5FEEF06F2E}" type="presOf" srcId="{8DAF9089-FE3C-4DA2-8498-2FE8E0C956A5}" destId="{7A511D19-66D8-4A62-9167-2BDB9FD5F607}" srcOrd="0" destOrd="0" presId="urn:microsoft.com/office/officeart/2005/8/layout/hierarchy1"/>
    <dgm:cxn modelId="{39F8673C-A5E0-41A0-874A-4283AD2EDD2E}" type="presOf" srcId="{00200DF9-5A4D-489B-8BD1-F3F0A569E6E6}" destId="{5432B5E2-01DD-4966-9A0B-A4C9810B3457}" srcOrd="0" destOrd="0" presId="urn:microsoft.com/office/officeart/2005/8/layout/hierarchy1"/>
    <dgm:cxn modelId="{1FC0C625-33B7-4A5C-B46B-0692ACAC6C21}" type="presOf" srcId="{2616F8F1-0461-4173-A091-08CFB90F3A61}" destId="{C80966F5-BFD2-4A13-859B-DD798E40219D}" srcOrd="0" destOrd="0" presId="urn:microsoft.com/office/officeart/2005/8/layout/hierarchy1"/>
    <dgm:cxn modelId="{BDF36FD1-0FB6-4C34-BF43-D2CE87F912C1}" type="presOf" srcId="{E80ABE29-720C-4EA0-A4B0-9C05201CCBA3}" destId="{9DBEE19F-D072-4478-92CF-AD88487DADDE}" srcOrd="0" destOrd="0" presId="urn:microsoft.com/office/officeart/2005/8/layout/hierarchy1"/>
    <dgm:cxn modelId="{33288698-9E9A-4F4A-A92E-0FE6E75FE36E}" srcId="{8DAF9089-FE3C-4DA2-8498-2FE8E0C956A5}" destId="{14979D13-061D-4E5A-BC70-AEE2BBB1663D}" srcOrd="0" destOrd="0" parTransId="{582A8321-4F3D-401E-8BFF-DE496C6DF778}" sibTransId="{1BDB2126-D22A-4C3E-B6DA-D7C1425C73F4}"/>
    <dgm:cxn modelId="{2D9D0EBD-B0F2-416B-B150-AB9B9E88CE48}" type="presOf" srcId="{58FCBE17-B1A7-47FF-999E-2277C3E403B9}" destId="{E641A8CB-8815-4388-A8D8-2387D05150EB}" srcOrd="0" destOrd="0" presId="urn:microsoft.com/office/officeart/2005/8/layout/hierarchy1"/>
    <dgm:cxn modelId="{EF146868-EC31-4BAD-93CF-FA437401A03D}" type="presOf" srcId="{0881016D-6902-4090-8180-4EEA99DEAB3F}" destId="{92F2B3FB-C9F4-434E-8459-800073710954}" srcOrd="0" destOrd="0" presId="urn:microsoft.com/office/officeart/2005/8/layout/hierarchy1"/>
    <dgm:cxn modelId="{300A7707-9BEC-4A23-A0C2-F8897C6E1502}" type="presOf" srcId="{FDA552F9-6799-4334-84F9-519E40EBF735}" destId="{56DE4E69-4504-4FEE-9EB1-0589DCEAC8BE}" srcOrd="0" destOrd="0" presId="urn:microsoft.com/office/officeart/2005/8/layout/hierarchy1"/>
    <dgm:cxn modelId="{E8060B35-7BF6-402E-ADDC-B9943641D4DB}" srcId="{0A3C2FE8-09E2-483B-9034-1D1D2E1E5F39}" destId="{24A4FB78-4BF8-43FF-A2E7-9516DC558BDB}" srcOrd="0" destOrd="0" parTransId="{8035F2CA-0AE4-4E64-A040-4DCC338E96B1}" sibTransId="{76229D0E-6145-4640-9649-7BB735B17313}"/>
    <dgm:cxn modelId="{3C32E4A4-7F8B-4D28-81B3-D39050A2B4EE}" srcId="{2CF7AFDC-3143-4EAC-9940-B66E9BE94DB0}" destId="{0881016D-6902-4090-8180-4EEA99DEAB3F}" srcOrd="1" destOrd="0" parTransId="{FDA552F9-6799-4334-84F9-519E40EBF735}" sibTransId="{17FAD2FA-D950-4CCB-8587-344973498C8F}"/>
    <dgm:cxn modelId="{980C0152-4872-4C96-BA1B-C2B6B401701F}" type="presOf" srcId="{E29F0A38-A6F0-4FCF-A5B0-5BD49EF94910}" destId="{AC9D1E69-5E70-4975-8758-D882FF29D815}" srcOrd="0" destOrd="0" presId="urn:microsoft.com/office/officeart/2005/8/layout/hierarchy1"/>
    <dgm:cxn modelId="{69FEC5D7-D023-4ED4-BB5C-7B126C79E3C8}" srcId="{02561309-67BC-4DA2-B24E-C65C6C607666}" destId="{8DAF9089-FE3C-4DA2-8498-2FE8E0C956A5}" srcOrd="0" destOrd="0" parTransId="{58FCBE17-B1A7-47FF-999E-2277C3E403B9}" sibTransId="{E89A6986-4568-4E46-BE41-6C1F7EC3CAFC}"/>
    <dgm:cxn modelId="{0888FF56-A8F0-4DDE-92C2-2E3457BDC75F}" type="presOf" srcId="{02561309-67BC-4DA2-B24E-C65C6C607666}" destId="{8C74D1C2-C31F-43FF-BAA6-F530278B880A}" srcOrd="0" destOrd="0" presId="urn:microsoft.com/office/officeart/2005/8/layout/hierarchy1"/>
    <dgm:cxn modelId="{1FF91D28-D4F4-46A2-8EC9-2F6FFCCAEC82}" srcId="{622F9404-E92A-446A-9119-0C55B793F08B}" destId="{02561309-67BC-4DA2-B24E-C65C6C607666}" srcOrd="0" destOrd="0" parTransId="{EDAADDCA-1906-464B-8CF8-8D50ABD12F33}" sibTransId="{F142598D-F52E-4DB4-9DC8-08FEFCE969D5}"/>
    <dgm:cxn modelId="{9733A41E-20C4-4778-A99C-46AB9299E014}" type="presOf" srcId="{AE24F340-5D45-41EA-A086-774BE0B7E86B}" destId="{2D4CF440-B05C-443F-B6C0-18FE2EC80BDE}" srcOrd="0" destOrd="0" presId="urn:microsoft.com/office/officeart/2005/8/layout/hierarchy1"/>
    <dgm:cxn modelId="{8F9A5A41-3EC6-48F9-81A7-1965B05A2D17}" srcId="{2CF7AFDC-3143-4EAC-9940-B66E9BE94DB0}" destId="{00200DF9-5A4D-489B-8BD1-F3F0A569E6E6}" srcOrd="0" destOrd="0" parTransId="{685ACFA1-AFCD-482F-B98B-9208A16E1ED2}" sibTransId="{EE7D661E-B12E-403D-A36B-66128C251794}"/>
    <dgm:cxn modelId="{68E88097-F223-4B68-A85E-1C0A56E300A5}" type="presParOf" srcId="{5F9C6FBE-E5E8-4995-AB2A-C97030E7FB48}" destId="{26CCC6F3-7981-46D0-A9CA-288FD5A8C8BC}" srcOrd="0" destOrd="0" presId="urn:microsoft.com/office/officeart/2005/8/layout/hierarchy1"/>
    <dgm:cxn modelId="{0EA6D248-0C17-4A10-BBBE-6A1BE1743172}" type="presParOf" srcId="{26CCC6F3-7981-46D0-A9CA-288FD5A8C8BC}" destId="{2099CC2C-07F0-4520-84B8-B55D44C20050}" srcOrd="0" destOrd="0" presId="urn:microsoft.com/office/officeart/2005/8/layout/hierarchy1"/>
    <dgm:cxn modelId="{660145C8-056F-45AE-83A8-5F2384CA6302}" type="presParOf" srcId="{2099CC2C-07F0-4520-84B8-B55D44C20050}" destId="{FAB51505-AC02-41C5-B931-36959B387AEA}" srcOrd="0" destOrd="0" presId="urn:microsoft.com/office/officeart/2005/8/layout/hierarchy1"/>
    <dgm:cxn modelId="{E6EA5A9F-3AAB-48AA-A091-583828E706A6}" type="presParOf" srcId="{2099CC2C-07F0-4520-84B8-B55D44C20050}" destId="{8C74D1C2-C31F-43FF-BAA6-F530278B880A}" srcOrd="1" destOrd="0" presId="urn:microsoft.com/office/officeart/2005/8/layout/hierarchy1"/>
    <dgm:cxn modelId="{304F1341-3B3C-4E24-A105-600400CCB6DF}" type="presParOf" srcId="{26CCC6F3-7981-46D0-A9CA-288FD5A8C8BC}" destId="{2709244C-871B-479E-AE69-7663D3779A33}" srcOrd="1" destOrd="0" presId="urn:microsoft.com/office/officeart/2005/8/layout/hierarchy1"/>
    <dgm:cxn modelId="{BFFFD3D8-C367-4A6D-918C-9AC586066F6C}" type="presParOf" srcId="{2709244C-871B-479E-AE69-7663D3779A33}" destId="{E641A8CB-8815-4388-A8D8-2387D05150EB}" srcOrd="0" destOrd="0" presId="urn:microsoft.com/office/officeart/2005/8/layout/hierarchy1"/>
    <dgm:cxn modelId="{8D228B11-F196-4647-B28F-EB7EC6A2A6BA}" type="presParOf" srcId="{2709244C-871B-479E-AE69-7663D3779A33}" destId="{488391F1-C578-47C6-9E95-9E8E53AB2B1F}" srcOrd="1" destOrd="0" presId="urn:microsoft.com/office/officeart/2005/8/layout/hierarchy1"/>
    <dgm:cxn modelId="{597D9CC1-40B7-42BF-945A-EDD98EA41C55}" type="presParOf" srcId="{488391F1-C578-47C6-9E95-9E8E53AB2B1F}" destId="{0E227E45-FEE4-404A-9A04-AB89E2478AF2}" srcOrd="0" destOrd="0" presId="urn:microsoft.com/office/officeart/2005/8/layout/hierarchy1"/>
    <dgm:cxn modelId="{C47CC82D-8A7F-4B80-8730-FD2656AD3523}" type="presParOf" srcId="{0E227E45-FEE4-404A-9A04-AB89E2478AF2}" destId="{EB227643-69E6-4189-952F-9425DF9C4544}" srcOrd="0" destOrd="0" presId="urn:microsoft.com/office/officeart/2005/8/layout/hierarchy1"/>
    <dgm:cxn modelId="{84A38404-CE5C-487D-A1A7-9D879B6EB554}" type="presParOf" srcId="{0E227E45-FEE4-404A-9A04-AB89E2478AF2}" destId="{7A511D19-66D8-4A62-9167-2BDB9FD5F607}" srcOrd="1" destOrd="0" presId="urn:microsoft.com/office/officeart/2005/8/layout/hierarchy1"/>
    <dgm:cxn modelId="{41A94554-9AE0-4D57-977B-AF093DE4A687}" type="presParOf" srcId="{488391F1-C578-47C6-9E95-9E8E53AB2B1F}" destId="{2C407732-42BC-451A-A903-A137C2C1840C}" srcOrd="1" destOrd="0" presId="urn:microsoft.com/office/officeart/2005/8/layout/hierarchy1"/>
    <dgm:cxn modelId="{1F7C2342-32EE-4402-86F1-4ADEBD4F5AFE}" type="presParOf" srcId="{2C407732-42BC-451A-A903-A137C2C1840C}" destId="{158F9910-09A0-49B6-A285-2AD8E3091A2C}" srcOrd="0" destOrd="0" presId="urn:microsoft.com/office/officeart/2005/8/layout/hierarchy1"/>
    <dgm:cxn modelId="{D17E0DBD-429B-4F1C-8D6C-0DBBE3E11008}" type="presParOf" srcId="{2C407732-42BC-451A-A903-A137C2C1840C}" destId="{9B654C83-7760-41DF-8279-1BD7632588CB}" srcOrd="1" destOrd="0" presId="urn:microsoft.com/office/officeart/2005/8/layout/hierarchy1"/>
    <dgm:cxn modelId="{1D5E9D70-E46A-4282-93BD-650F10D0D58A}" type="presParOf" srcId="{9B654C83-7760-41DF-8279-1BD7632588CB}" destId="{E51F796F-CF11-4C45-8DBA-80716596F0DF}" srcOrd="0" destOrd="0" presId="urn:microsoft.com/office/officeart/2005/8/layout/hierarchy1"/>
    <dgm:cxn modelId="{3F9D4A23-5749-4715-927A-0ECACADA3989}" type="presParOf" srcId="{E51F796F-CF11-4C45-8DBA-80716596F0DF}" destId="{9B9A1C40-7007-4949-B6CA-AD8CA0EB7A2D}" srcOrd="0" destOrd="0" presId="urn:microsoft.com/office/officeart/2005/8/layout/hierarchy1"/>
    <dgm:cxn modelId="{B40089FE-0D40-43C0-9948-8A94898DA665}" type="presParOf" srcId="{E51F796F-CF11-4C45-8DBA-80716596F0DF}" destId="{57E26481-20EC-47A4-814B-4909CDF81E5E}" srcOrd="1" destOrd="0" presId="urn:microsoft.com/office/officeart/2005/8/layout/hierarchy1"/>
    <dgm:cxn modelId="{635BE42C-67FF-4511-9270-3124048D56F8}" type="presParOf" srcId="{9B654C83-7760-41DF-8279-1BD7632588CB}" destId="{7313977B-4C94-4862-A98B-9F912E90125A}" srcOrd="1" destOrd="0" presId="urn:microsoft.com/office/officeart/2005/8/layout/hierarchy1"/>
    <dgm:cxn modelId="{28B9032E-9B3D-47EF-B51C-AAF904DA756E}" type="presParOf" srcId="{7313977B-4C94-4862-A98B-9F912E90125A}" destId="{76A88DE4-4846-484C-9AE6-037B47407DE0}" srcOrd="0" destOrd="0" presId="urn:microsoft.com/office/officeart/2005/8/layout/hierarchy1"/>
    <dgm:cxn modelId="{FE76FB04-323E-4DE4-B1A3-9BECE09AA8CC}" type="presParOf" srcId="{7313977B-4C94-4862-A98B-9F912E90125A}" destId="{3695D55E-AC7A-443E-AEA0-51F611F0FAAE}" srcOrd="1" destOrd="0" presId="urn:microsoft.com/office/officeart/2005/8/layout/hierarchy1"/>
    <dgm:cxn modelId="{C388945A-44E7-44E5-B904-A21ED7E7C8D3}" type="presParOf" srcId="{3695D55E-AC7A-443E-AEA0-51F611F0FAAE}" destId="{7479C4FF-6B97-48EA-A297-71B02A691857}" srcOrd="0" destOrd="0" presId="urn:microsoft.com/office/officeart/2005/8/layout/hierarchy1"/>
    <dgm:cxn modelId="{85D618E4-03A4-477A-9B09-FC782ADF9EF0}" type="presParOf" srcId="{7479C4FF-6B97-48EA-A297-71B02A691857}" destId="{D88D7C0F-17CF-4FE9-9A45-31BF76477570}" srcOrd="0" destOrd="0" presId="urn:microsoft.com/office/officeart/2005/8/layout/hierarchy1"/>
    <dgm:cxn modelId="{15B719A3-B0C2-4318-BB87-F57ABCD359E2}" type="presParOf" srcId="{7479C4FF-6B97-48EA-A297-71B02A691857}" destId="{250E2967-5F36-4F56-99D0-79781E4BC075}" srcOrd="1" destOrd="0" presId="urn:microsoft.com/office/officeart/2005/8/layout/hierarchy1"/>
    <dgm:cxn modelId="{E4208093-20EF-4AF7-B6E6-3EE092F0570D}" type="presParOf" srcId="{3695D55E-AC7A-443E-AEA0-51F611F0FAAE}" destId="{1B806BB5-B44F-4EC0-BA67-A98FFEA3A26E}" srcOrd="1" destOrd="0" presId="urn:microsoft.com/office/officeart/2005/8/layout/hierarchy1"/>
    <dgm:cxn modelId="{3E2585EB-65B2-4569-9FE9-ECF398FA3FA5}" type="presParOf" srcId="{1B806BB5-B44F-4EC0-BA67-A98FFEA3A26E}" destId="{AC9D1E69-5E70-4975-8758-D882FF29D815}" srcOrd="0" destOrd="0" presId="urn:microsoft.com/office/officeart/2005/8/layout/hierarchy1"/>
    <dgm:cxn modelId="{EFCD1D10-33C1-4CF6-8D07-C95E61888558}" type="presParOf" srcId="{1B806BB5-B44F-4EC0-BA67-A98FFEA3A26E}" destId="{478B1739-AE94-41A5-BD90-A5AF8A94AB3F}" srcOrd="1" destOrd="0" presId="urn:microsoft.com/office/officeart/2005/8/layout/hierarchy1"/>
    <dgm:cxn modelId="{FADD679F-EB8C-4DA4-A254-D33A134D645A}" type="presParOf" srcId="{478B1739-AE94-41A5-BD90-A5AF8A94AB3F}" destId="{99D1E58D-ACBF-4FF7-A56C-72C05C7853FE}" srcOrd="0" destOrd="0" presId="urn:microsoft.com/office/officeart/2005/8/layout/hierarchy1"/>
    <dgm:cxn modelId="{FE68065C-E4B3-4C50-9B06-5E549C64249F}" type="presParOf" srcId="{99D1E58D-ACBF-4FF7-A56C-72C05C7853FE}" destId="{AE00B2D3-15AB-424A-856D-5F97B8F0008C}" srcOrd="0" destOrd="0" presId="urn:microsoft.com/office/officeart/2005/8/layout/hierarchy1"/>
    <dgm:cxn modelId="{2830DFCE-5A40-424D-BEAB-55E561FC121E}" type="presParOf" srcId="{99D1E58D-ACBF-4FF7-A56C-72C05C7853FE}" destId="{CDFA0591-CF78-4302-A249-1DC5BA21A302}" srcOrd="1" destOrd="0" presId="urn:microsoft.com/office/officeart/2005/8/layout/hierarchy1"/>
    <dgm:cxn modelId="{0F5FE01C-D0A9-441A-A5CF-6F2F6E51CC1D}" type="presParOf" srcId="{478B1739-AE94-41A5-BD90-A5AF8A94AB3F}" destId="{70393A13-156A-426F-ABFB-B410EE2D71F7}" srcOrd="1" destOrd="0" presId="urn:microsoft.com/office/officeart/2005/8/layout/hierarchy1"/>
    <dgm:cxn modelId="{92856A2A-B02B-4F8B-9831-475684EBBF31}" type="presParOf" srcId="{70393A13-156A-426F-ABFB-B410EE2D71F7}" destId="{7FE18779-7161-4FC7-849E-C999C58C759F}" srcOrd="0" destOrd="0" presId="urn:microsoft.com/office/officeart/2005/8/layout/hierarchy1"/>
    <dgm:cxn modelId="{B42A5A6E-C830-4F4C-94C7-63050CBE4437}" type="presParOf" srcId="{70393A13-156A-426F-ABFB-B410EE2D71F7}" destId="{6DC6591B-A6BD-4FFF-B6B1-9F600AEE1361}" srcOrd="1" destOrd="0" presId="urn:microsoft.com/office/officeart/2005/8/layout/hierarchy1"/>
    <dgm:cxn modelId="{F2CB7869-B17D-4BB0-B6AD-C68C7BFFA034}" type="presParOf" srcId="{6DC6591B-A6BD-4FFF-B6B1-9F600AEE1361}" destId="{91F7F840-7BFD-408F-9FF3-4D997F9215ED}" srcOrd="0" destOrd="0" presId="urn:microsoft.com/office/officeart/2005/8/layout/hierarchy1"/>
    <dgm:cxn modelId="{9E15EA04-F699-484A-8FEB-67E3EFE6392F}" type="presParOf" srcId="{91F7F840-7BFD-408F-9FF3-4D997F9215ED}" destId="{00B33DE8-AC86-4C21-B33A-3E1A2CF63827}" srcOrd="0" destOrd="0" presId="urn:microsoft.com/office/officeart/2005/8/layout/hierarchy1"/>
    <dgm:cxn modelId="{5DF00A5F-5F6C-418F-8B67-8E67D7E5A1DB}" type="presParOf" srcId="{91F7F840-7BFD-408F-9FF3-4D997F9215ED}" destId="{5432B5E2-01DD-4966-9A0B-A4C9810B3457}" srcOrd="1" destOrd="0" presId="urn:microsoft.com/office/officeart/2005/8/layout/hierarchy1"/>
    <dgm:cxn modelId="{1639A133-3F64-4EE5-9F59-F9C49C1D3594}" type="presParOf" srcId="{6DC6591B-A6BD-4FFF-B6B1-9F600AEE1361}" destId="{4588658E-9BC1-4D15-B438-94B9B7B82448}" srcOrd="1" destOrd="0" presId="urn:microsoft.com/office/officeart/2005/8/layout/hierarchy1"/>
    <dgm:cxn modelId="{8DD143D3-3743-4012-B28A-2B0211CFBF56}" type="presParOf" srcId="{70393A13-156A-426F-ABFB-B410EE2D71F7}" destId="{56DE4E69-4504-4FEE-9EB1-0589DCEAC8BE}" srcOrd="2" destOrd="0" presId="urn:microsoft.com/office/officeart/2005/8/layout/hierarchy1"/>
    <dgm:cxn modelId="{2264F9C2-D4AA-48A1-86E1-3A85F4C14695}" type="presParOf" srcId="{70393A13-156A-426F-ABFB-B410EE2D71F7}" destId="{47C997C4-DDDB-401C-BE93-8FFD61AAD34A}" srcOrd="3" destOrd="0" presId="urn:microsoft.com/office/officeart/2005/8/layout/hierarchy1"/>
    <dgm:cxn modelId="{CA89B243-06CA-4699-A049-CB4CF522B911}" type="presParOf" srcId="{47C997C4-DDDB-401C-BE93-8FFD61AAD34A}" destId="{6DB2267F-0C2B-46E5-912A-F88C5A5BD326}" srcOrd="0" destOrd="0" presId="urn:microsoft.com/office/officeart/2005/8/layout/hierarchy1"/>
    <dgm:cxn modelId="{BD4F6A94-4687-48C1-829B-8E946C8242C5}" type="presParOf" srcId="{6DB2267F-0C2B-46E5-912A-F88C5A5BD326}" destId="{6A170BCC-9E1C-4AC3-B23D-23108BA5D85D}" srcOrd="0" destOrd="0" presId="urn:microsoft.com/office/officeart/2005/8/layout/hierarchy1"/>
    <dgm:cxn modelId="{8BB653DA-CF1F-492B-BDA6-A42415C577C9}" type="presParOf" srcId="{6DB2267F-0C2B-46E5-912A-F88C5A5BD326}" destId="{92F2B3FB-C9F4-434E-8459-800073710954}" srcOrd="1" destOrd="0" presId="urn:microsoft.com/office/officeart/2005/8/layout/hierarchy1"/>
    <dgm:cxn modelId="{6B3050AE-C306-44EA-834F-94A30324303B}" type="presParOf" srcId="{47C997C4-DDDB-401C-BE93-8FFD61AAD34A}" destId="{40396BB6-EEEE-4355-8B8C-A5230447ED30}" srcOrd="1" destOrd="0" presId="urn:microsoft.com/office/officeart/2005/8/layout/hierarchy1"/>
    <dgm:cxn modelId="{C18A1759-B680-4AD0-9EE2-B582677C17E3}" type="presParOf" srcId="{40396BB6-EEEE-4355-8B8C-A5230447ED30}" destId="{2D4CF440-B05C-443F-B6C0-18FE2EC80BDE}" srcOrd="0" destOrd="0" presId="urn:microsoft.com/office/officeart/2005/8/layout/hierarchy1"/>
    <dgm:cxn modelId="{8907A124-75E1-454C-B88C-43CE8B17CBAC}" type="presParOf" srcId="{40396BB6-EEEE-4355-8B8C-A5230447ED30}" destId="{74CFADD7-5551-4BE0-9988-D92672E83253}" srcOrd="1" destOrd="0" presId="urn:microsoft.com/office/officeart/2005/8/layout/hierarchy1"/>
    <dgm:cxn modelId="{49665CD2-4C87-406E-8661-5CAD1CE2A356}" type="presParOf" srcId="{74CFADD7-5551-4BE0-9988-D92672E83253}" destId="{78D38337-DE96-4360-965D-45B0312CF022}" srcOrd="0" destOrd="0" presId="urn:microsoft.com/office/officeart/2005/8/layout/hierarchy1"/>
    <dgm:cxn modelId="{4FBD386E-1BAF-4A7C-98D2-A53304254A7C}" type="presParOf" srcId="{78D38337-DE96-4360-965D-45B0312CF022}" destId="{8C65777F-9520-4930-BAEE-611716826379}" srcOrd="0" destOrd="0" presId="urn:microsoft.com/office/officeart/2005/8/layout/hierarchy1"/>
    <dgm:cxn modelId="{E69ED75F-5CCF-492F-A0A8-9B5C85507351}" type="presParOf" srcId="{78D38337-DE96-4360-965D-45B0312CF022}" destId="{C80966F5-BFD2-4A13-859B-DD798E40219D}" srcOrd="1" destOrd="0" presId="urn:microsoft.com/office/officeart/2005/8/layout/hierarchy1"/>
    <dgm:cxn modelId="{D8D84EE6-9B0A-493A-8395-1424E4A6DB66}" type="presParOf" srcId="{74CFADD7-5551-4BE0-9988-D92672E83253}" destId="{498B723E-E853-4872-BCDD-A2D301785E1F}" srcOrd="1" destOrd="0" presId="urn:microsoft.com/office/officeart/2005/8/layout/hierarchy1"/>
    <dgm:cxn modelId="{5E9CDC6F-2E80-412C-AD69-51AF6E44986D}" type="presParOf" srcId="{498B723E-E853-4872-BCDD-A2D301785E1F}" destId="{1C209B6E-ECC8-4576-9C3B-D7DDA638C146}" srcOrd="0" destOrd="0" presId="urn:microsoft.com/office/officeart/2005/8/layout/hierarchy1"/>
    <dgm:cxn modelId="{E40B95D9-4EC6-45F1-B517-D98B22F0BFDB}" type="presParOf" srcId="{498B723E-E853-4872-BCDD-A2D301785E1F}" destId="{B4FA1DC0-DAAB-4C0F-B9BC-C6A4FB6EF6F3}" srcOrd="1" destOrd="0" presId="urn:microsoft.com/office/officeart/2005/8/layout/hierarchy1"/>
    <dgm:cxn modelId="{C942815B-99F9-4EA3-B72F-140C3C1A85C0}" type="presParOf" srcId="{B4FA1DC0-DAAB-4C0F-B9BC-C6A4FB6EF6F3}" destId="{14EC889E-E78B-4F1C-80A4-B6F9B9DED43A}" srcOrd="0" destOrd="0" presId="urn:microsoft.com/office/officeart/2005/8/layout/hierarchy1"/>
    <dgm:cxn modelId="{123BB94C-6FC8-4AC7-B43F-9FE91EC1EAB9}" type="presParOf" srcId="{14EC889E-E78B-4F1C-80A4-B6F9B9DED43A}" destId="{8BB8A9EB-EDF2-4A79-AC09-0A240905705C}" srcOrd="0" destOrd="0" presId="urn:microsoft.com/office/officeart/2005/8/layout/hierarchy1"/>
    <dgm:cxn modelId="{A25B25AB-FAB8-484A-AEB7-C9E9F0370C19}" type="presParOf" srcId="{14EC889E-E78B-4F1C-80A4-B6F9B9DED43A}" destId="{DC6CE80A-E934-4F39-9A10-BC17D2D8B08B}" srcOrd="1" destOrd="0" presId="urn:microsoft.com/office/officeart/2005/8/layout/hierarchy1"/>
    <dgm:cxn modelId="{7C9B53D8-F51E-42BB-8BA8-E4D4E6040C4B}" type="presParOf" srcId="{B4FA1DC0-DAAB-4C0F-B9BC-C6A4FB6EF6F3}" destId="{8FC599AD-5295-414F-8933-81CAD90FA1C8}" srcOrd="1" destOrd="0" presId="urn:microsoft.com/office/officeart/2005/8/layout/hierarchy1"/>
    <dgm:cxn modelId="{7E4A0D68-8638-4C3F-94AE-8DC1FBE304CF}" type="presParOf" srcId="{8FC599AD-5295-414F-8933-81CAD90FA1C8}" destId="{9DBEE19F-D072-4478-92CF-AD88487DADDE}" srcOrd="0" destOrd="0" presId="urn:microsoft.com/office/officeart/2005/8/layout/hierarchy1"/>
    <dgm:cxn modelId="{4A9D34E8-D1FC-47B5-B15B-064EBA27DFE3}" type="presParOf" srcId="{8FC599AD-5295-414F-8933-81CAD90FA1C8}" destId="{A9B18B82-3FA0-4395-856E-1B0B66724CB1}" srcOrd="1" destOrd="0" presId="urn:microsoft.com/office/officeart/2005/8/layout/hierarchy1"/>
    <dgm:cxn modelId="{772E11E6-DDDD-4387-9582-BE407109C6A3}" type="presParOf" srcId="{A9B18B82-3FA0-4395-856E-1B0B66724CB1}" destId="{3039D3E3-E656-48F3-9381-43BD1189C0CF}" srcOrd="0" destOrd="0" presId="urn:microsoft.com/office/officeart/2005/8/layout/hierarchy1"/>
    <dgm:cxn modelId="{54DC9F13-4153-4938-B34A-422F5D780AD6}" type="presParOf" srcId="{3039D3E3-E656-48F3-9381-43BD1189C0CF}" destId="{8F0ED42F-28B3-4B0C-8DA2-A33ACB47C9F6}" srcOrd="0" destOrd="0" presId="urn:microsoft.com/office/officeart/2005/8/layout/hierarchy1"/>
    <dgm:cxn modelId="{E7B812B4-57DF-4F70-AD26-215E872D1698}" type="presParOf" srcId="{3039D3E3-E656-48F3-9381-43BD1189C0CF}" destId="{465FC403-572A-49B0-B218-F911297B107E}" srcOrd="1" destOrd="0" presId="urn:microsoft.com/office/officeart/2005/8/layout/hierarchy1"/>
    <dgm:cxn modelId="{064553F5-057A-4353-815D-5D5DA77A648F}" type="presParOf" srcId="{A9B18B82-3FA0-4395-856E-1B0B66724CB1}" destId="{C6A3E76D-D8F6-4FAE-A0E3-4D5238086F8D}" srcOrd="1" destOrd="0" presId="urn:microsoft.com/office/officeart/2005/8/layout/hierarchy1"/>
    <dgm:cxn modelId="{0E48B599-B891-485E-AAE8-15A9EF629E7C}" type="presParOf" srcId="{498B723E-E853-4872-BCDD-A2D301785E1F}" destId="{EC3AE3A8-EED7-4032-9F38-10C9E58B9C67}" srcOrd="2" destOrd="0" presId="urn:microsoft.com/office/officeart/2005/8/layout/hierarchy1"/>
    <dgm:cxn modelId="{BF459FB8-E735-401A-9208-02E5F8EA04BD}" type="presParOf" srcId="{498B723E-E853-4872-BCDD-A2D301785E1F}" destId="{39B43010-F3E0-45A5-98DE-B4CCBFE73D91}" srcOrd="3" destOrd="0" presId="urn:microsoft.com/office/officeart/2005/8/layout/hierarchy1"/>
    <dgm:cxn modelId="{273C9072-594D-4600-B53D-4B47F72F6A23}" type="presParOf" srcId="{39B43010-F3E0-45A5-98DE-B4CCBFE73D91}" destId="{2208B3E8-BC8D-42E4-9B4C-8437C0830656}" srcOrd="0" destOrd="0" presId="urn:microsoft.com/office/officeart/2005/8/layout/hierarchy1"/>
    <dgm:cxn modelId="{B1502E0B-7C22-4653-AEFC-D8EC6F2F457E}" type="presParOf" srcId="{2208B3E8-BC8D-42E4-9B4C-8437C0830656}" destId="{9267E823-A9A1-4C8D-88CF-6A79A7DB79D6}" srcOrd="0" destOrd="0" presId="urn:microsoft.com/office/officeart/2005/8/layout/hierarchy1"/>
    <dgm:cxn modelId="{48238CFD-7A03-494F-8783-851954C864C7}" type="presParOf" srcId="{2208B3E8-BC8D-42E4-9B4C-8437C0830656}" destId="{4EA3A316-CA13-43F9-9C91-E7984B213401}" srcOrd="1" destOrd="0" presId="urn:microsoft.com/office/officeart/2005/8/layout/hierarchy1"/>
    <dgm:cxn modelId="{757B128A-646A-40D7-9B39-1FEFA7FD7560}" type="presParOf" srcId="{39B43010-F3E0-45A5-98DE-B4CCBFE73D91}" destId="{67D3A3FC-C0B7-4E20-A24F-BD1A5C59FF61}" srcOrd="1" destOrd="0" presId="urn:microsoft.com/office/officeart/2005/8/layout/hierarchy1"/>
    <dgm:cxn modelId="{AC94D21C-87B3-4724-87CD-FA335DD1DE23}" type="presParOf" srcId="{67D3A3FC-C0B7-4E20-A24F-BD1A5C59FF61}" destId="{AEDE546C-E10B-4738-8FDF-B920B4BB94B4}" srcOrd="0" destOrd="0" presId="urn:microsoft.com/office/officeart/2005/8/layout/hierarchy1"/>
    <dgm:cxn modelId="{C9B4C101-C48E-457B-9B70-F0CE6B66D6DE}" type="presParOf" srcId="{67D3A3FC-C0B7-4E20-A24F-BD1A5C59FF61}" destId="{76ECF3AC-39C9-4997-A143-18819330F155}" srcOrd="1" destOrd="0" presId="urn:microsoft.com/office/officeart/2005/8/layout/hierarchy1"/>
    <dgm:cxn modelId="{7B0335F4-454E-43B9-B48A-8B256DBD0B3A}" type="presParOf" srcId="{76ECF3AC-39C9-4997-A143-18819330F155}" destId="{F8296506-13E6-45D1-99FD-F545209EE387}" srcOrd="0" destOrd="0" presId="urn:microsoft.com/office/officeart/2005/8/layout/hierarchy1"/>
    <dgm:cxn modelId="{6FB14FAE-26DA-4905-B77B-80C8221934E1}" type="presParOf" srcId="{F8296506-13E6-45D1-99FD-F545209EE387}" destId="{5F5659C4-2C29-4EDD-B27E-B24AC4F321E4}" srcOrd="0" destOrd="0" presId="urn:microsoft.com/office/officeart/2005/8/layout/hierarchy1"/>
    <dgm:cxn modelId="{5A06EDBD-A9E4-41E5-9508-9D2174ACAE2F}" type="presParOf" srcId="{F8296506-13E6-45D1-99FD-F545209EE387}" destId="{080B5CFE-C7FB-43AF-A7EB-DCCCD8CFE31A}" srcOrd="1" destOrd="0" presId="urn:microsoft.com/office/officeart/2005/8/layout/hierarchy1"/>
    <dgm:cxn modelId="{D42BC597-7DF0-4B27-A248-4345944F03C3}" type="presParOf" srcId="{76ECF3AC-39C9-4997-A143-18819330F155}" destId="{C92AF72B-0FF5-4258-BBB7-40FF9F43CD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E546C-E10B-4738-8FDF-B920B4BB94B4}">
      <dsp:nvSpPr>
        <dsp:cNvPr id="0" name=""/>
        <dsp:cNvSpPr/>
      </dsp:nvSpPr>
      <dsp:spPr>
        <a:xfrm>
          <a:off x="3853623" y="5471640"/>
          <a:ext cx="91440" cy="187553"/>
        </a:xfrm>
        <a:custGeom>
          <a:avLst/>
          <a:gdLst/>
          <a:ahLst/>
          <a:cxnLst/>
          <a:rect l="0" t="0" r="0" b="0"/>
          <a:pathLst>
            <a:path>
              <a:moveTo>
                <a:pt x="56999" y="0"/>
              </a:moveTo>
              <a:lnTo>
                <a:pt x="56999" y="125502"/>
              </a:lnTo>
              <a:lnTo>
                <a:pt x="45720" y="125502"/>
              </a:lnTo>
              <a:lnTo>
                <a:pt x="45720" y="187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AE3A8-EED7-4032-9F38-10C9E58B9C67}">
      <dsp:nvSpPr>
        <dsp:cNvPr id="0" name=""/>
        <dsp:cNvSpPr/>
      </dsp:nvSpPr>
      <dsp:spPr>
        <a:xfrm>
          <a:off x="3174190" y="4735204"/>
          <a:ext cx="736432" cy="247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2"/>
              </a:lnTo>
              <a:lnTo>
                <a:pt x="736432" y="185372"/>
              </a:lnTo>
              <a:lnTo>
                <a:pt x="736432" y="2474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EE19F-D072-4478-92CF-AD88487DADDE}">
      <dsp:nvSpPr>
        <dsp:cNvPr id="0" name=""/>
        <dsp:cNvSpPr/>
      </dsp:nvSpPr>
      <dsp:spPr>
        <a:xfrm>
          <a:off x="2309011" y="5419000"/>
          <a:ext cx="309543" cy="182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13"/>
              </a:lnTo>
              <a:lnTo>
                <a:pt x="309543" y="120913"/>
              </a:lnTo>
              <a:lnTo>
                <a:pt x="309543" y="182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09B6E-ECC8-4576-9C3B-D7DDA638C146}">
      <dsp:nvSpPr>
        <dsp:cNvPr id="0" name=""/>
        <dsp:cNvSpPr/>
      </dsp:nvSpPr>
      <dsp:spPr>
        <a:xfrm>
          <a:off x="2309011" y="4735204"/>
          <a:ext cx="865178" cy="223183"/>
        </a:xfrm>
        <a:custGeom>
          <a:avLst/>
          <a:gdLst/>
          <a:ahLst/>
          <a:cxnLst/>
          <a:rect l="0" t="0" r="0" b="0"/>
          <a:pathLst>
            <a:path>
              <a:moveTo>
                <a:pt x="865178" y="0"/>
              </a:moveTo>
              <a:lnTo>
                <a:pt x="865178" y="161132"/>
              </a:lnTo>
              <a:lnTo>
                <a:pt x="0" y="161132"/>
              </a:lnTo>
              <a:lnTo>
                <a:pt x="0" y="223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CF440-B05C-443F-B6C0-18FE2EC80BDE}">
      <dsp:nvSpPr>
        <dsp:cNvPr id="0" name=""/>
        <dsp:cNvSpPr/>
      </dsp:nvSpPr>
      <dsp:spPr>
        <a:xfrm>
          <a:off x="3174190" y="4111227"/>
          <a:ext cx="105844" cy="149439"/>
        </a:xfrm>
        <a:custGeom>
          <a:avLst/>
          <a:gdLst/>
          <a:ahLst/>
          <a:cxnLst/>
          <a:rect l="0" t="0" r="0" b="0"/>
          <a:pathLst>
            <a:path>
              <a:moveTo>
                <a:pt x="105844" y="0"/>
              </a:moveTo>
              <a:lnTo>
                <a:pt x="105844" y="87388"/>
              </a:lnTo>
              <a:lnTo>
                <a:pt x="0" y="87388"/>
              </a:lnTo>
              <a:lnTo>
                <a:pt x="0" y="149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E4E69-4504-4FEE-9EB1-0589DCEAC8BE}">
      <dsp:nvSpPr>
        <dsp:cNvPr id="0" name=""/>
        <dsp:cNvSpPr/>
      </dsp:nvSpPr>
      <dsp:spPr>
        <a:xfrm>
          <a:off x="2830844" y="3351607"/>
          <a:ext cx="449191" cy="174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63"/>
              </a:lnTo>
              <a:lnTo>
                <a:pt x="449191" y="112163"/>
              </a:lnTo>
              <a:lnTo>
                <a:pt x="449191" y="174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18779-7161-4FC7-849E-C999C58C759F}">
      <dsp:nvSpPr>
        <dsp:cNvPr id="0" name=""/>
        <dsp:cNvSpPr/>
      </dsp:nvSpPr>
      <dsp:spPr>
        <a:xfrm>
          <a:off x="2117422" y="3351607"/>
          <a:ext cx="713421" cy="138180"/>
        </a:xfrm>
        <a:custGeom>
          <a:avLst/>
          <a:gdLst/>
          <a:ahLst/>
          <a:cxnLst/>
          <a:rect l="0" t="0" r="0" b="0"/>
          <a:pathLst>
            <a:path>
              <a:moveTo>
                <a:pt x="713421" y="0"/>
              </a:moveTo>
              <a:lnTo>
                <a:pt x="713421" y="76129"/>
              </a:lnTo>
              <a:lnTo>
                <a:pt x="0" y="76129"/>
              </a:lnTo>
              <a:lnTo>
                <a:pt x="0" y="1381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D1E69-5E70-4975-8758-D882FF29D815}">
      <dsp:nvSpPr>
        <dsp:cNvPr id="0" name=""/>
        <dsp:cNvSpPr/>
      </dsp:nvSpPr>
      <dsp:spPr>
        <a:xfrm>
          <a:off x="2708470" y="2491058"/>
          <a:ext cx="91440" cy="236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318"/>
              </a:lnTo>
              <a:lnTo>
                <a:pt x="122374" y="174318"/>
              </a:lnTo>
              <a:lnTo>
                <a:pt x="122374" y="236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88DE4-4846-484C-9AE6-037B47407DE0}">
      <dsp:nvSpPr>
        <dsp:cNvPr id="0" name=""/>
        <dsp:cNvSpPr/>
      </dsp:nvSpPr>
      <dsp:spPr>
        <a:xfrm>
          <a:off x="2708470" y="1753887"/>
          <a:ext cx="91440" cy="173832"/>
        </a:xfrm>
        <a:custGeom>
          <a:avLst/>
          <a:gdLst/>
          <a:ahLst/>
          <a:cxnLst/>
          <a:rect l="0" t="0" r="0" b="0"/>
          <a:pathLst>
            <a:path>
              <a:moveTo>
                <a:pt x="52712" y="0"/>
              </a:moveTo>
              <a:lnTo>
                <a:pt x="52712" y="111781"/>
              </a:lnTo>
              <a:lnTo>
                <a:pt x="45720" y="111781"/>
              </a:lnTo>
              <a:lnTo>
                <a:pt x="45720" y="173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F9910-09A0-49B6-A285-2AD8E3091A2C}">
      <dsp:nvSpPr>
        <dsp:cNvPr id="0" name=""/>
        <dsp:cNvSpPr/>
      </dsp:nvSpPr>
      <dsp:spPr>
        <a:xfrm>
          <a:off x="2715462" y="1063728"/>
          <a:ext cx="91440" cy="180820"/>
        </a:xfrm>
        <a:custGeom>
          <a:avLst/>
          <a:gdLst/>
          <a:ahLst/>
          <a:cxnLst/>
          <a:rect l="0" t="0" r="0" b="0"/>
          <a:pathLst>
            <a:path>
              <a:moveTo>
                <a:pt x="94656" y="0"/>
              </a:moveTo>
              <a:lnTo>
                <a:pt x="94656" y="118769"/>
              </a:lnTo>
              <a:lnTo>
                <a:pt x="45720" y="118769"/>
              </a:lnTo>
              <a:lnTo>
                <a:pt x="45720" y="180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1A8CB-8815-4388-A8D8-2387D05150EB}">
      <dsp:nvSpPr>
        <dsp:cNvPr id="0" name=""/>
        <dsp:cNvSpPr/>
      </dsp:nvSpPr>
      <dsp:spPr>
        <a:xfrm>
          <a:off x="2759302" y="417515"/>
          <a:ext cx="91440" cy="220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827"/>
              </a:lnTo>
              <a:lnTo>
                <a:pt x="50817" y="158827"/>
              </a:lnTo>
              <a:lnTo>
                <a:pt x="50817" y="2208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51505-AC02-41C5-B931-36959B387AEA}">
      <dsp:nvSpPr>
        <dsp:cNvPr id="0" name=""/>
        <dsp:cNvSpPr/>
      </dsp:nvSpPr>
      <dsp:spPr>
        <a:xfrm>
          <a:off x="2470113" y="-7819"/>
          <a:ext cx="669818" cy="425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74D1C2-C31F-43FF-BAA6-F530278B880A}">
      <dsp:nvSpPr>
        <dsp:cNvPr id="0" name=""/>
        <dsp:cNvSpPr/>
      </dsp:nvSpPr>
      <dsp:spPr>
        <a:xfrm>
          <a:off x="2544537" y="62883"/>
          <a:ext cx="669818" cy="42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Application Received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(1)	</a:t>
          </a:r>
        </a:p>
      </dsp:txBody>
      <dsp:txXfrm>
        <a:off x="2556995" y="75341"/>
        <a:ext cx="644902" cy="400418"/>
      </dsp:txXfrm>
    </dsp:sp>
    <dsp:sp modelId="{EB227643-69E6-4189-952F-9425DF9C4544}">
      <dsp:nvSpPr>
        <dsp:cNvPr id="0" name=""/>
        <dsp:cNvSpPr/>
      </dsp:nvSpPr>
      <dsp:spPr>
        <a:xfrm>
          <a:off x="2199111" y="638393"/>
          <a:ext cx="1222017" cy="425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511D19-66D8-4A62-9167-2BDB9FD5F607}">
      <dsp:nvSpPr>
        <dsp:cNvPr id="0" name=""/>
        <dsp:cNvSpPr/>
      </dsp:nvSpPr>
      <dsp:spPr>
        <a:xfrm>
          <a:off x="2273535" y="709096"/>
          <a:ext cx="1222017" cy="42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Notice of Hearing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(5)		</a:t>
          </a:r>
        </a:p>
      </dsp:txBody>
      <dsp:txXfrm>
        <a:off x="2285993" y="721554"/>
        <a:ext cx="1197101" cy="400418"/>
      </dsp:txXfrm>
    </dsp:sp>
    <dsp:sp modelId="{9B9A1C40-7007-4949-B6CA-AD8CA0EB7A2D}">
      <dsp:nvSpPr>
        <dsp:cNvPr id="0" name=""/>
        <dsp:cNvSpPr/>
      </dsp:nvSpPr>
      <dsp:spPr>
        <a:xfrm>
          <a:off x="1069237" y="1244549"/>
          <a:ext cx="3383890" cy="509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E26481-20EC-47A4-814B-4909CDF81E5E}">
      <dsp:nvSpPr>
        <dsp:cNvPr id="0" name=""/>
        <dsp:cNvSpPr/>
      </dsp:nvSpPr>
      <dsp:spPr>
        <a:xfrm>
          <a:off x="1143662" y="1315252"/>
          <a:ext cx="3383890" cy="509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Hearing within </a:t>
          </a:r>
          <a:r>
            <a:rPr lang="en-US" sz="800" b="1" kern="1200"/>
            <a:t>30</a:t>
          </a:r>
          <a:r>
            <a:rPr lang="en-US" sz="800" kern="1200"/>
            <a:t> days of application and not earlier than </a:t>
          </a:r>
          <a:r>
            <a:rPr lang="en-US" sz="800" b="1" kern="1200"/>
            <a:t>10</a:t>
          </a:r>
          <a:r>
            <a:rPr lang="en-US" sz="800" kern="1200"/>
            <a:t> days after notice.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(4) (6)</a:t>
          </a:r>
        </a:p>
      </dsp:txBody>
      <dsp:txXfrm>
        <a:off x="1158580" y="1330170"/>
        <a:ext cx="3354054" cy="479502"/>
      </dsp:txXfrm>
    </dsp:sp>
    <dsp:sp modelId="{D88D7C0F-17CF-4FE9-9A45-31BF76477570}">
      <dsp:nvSpPr>
        <dsp:cNvPr id="0" name=""/>
        <dsp:cNvSpPr/>
      </dsp:nvSpPr>
      <dsp:spPr>
        <a:xfrm>
          <a:off x="2177295" y="1927720"/>
          <a:ext cx="1153789" cy="563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E2967-5F36-4F56-99D0-79781E4BC075}">
      <dsp:nvSpPr>
        <dsp:cNvPr id="0" name=""/>
        <dsp:cNvSpPr/>
      </dsp:nvSpPr>
      <dsp:spPr>
        <a:xfrm>
          <a:off x="2251719" y="1998423"/>
          <a:ext cx="1153789" cy="563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Decision/Condition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(8) (9)</a:t>
          </a:r>
        </a:p>
      </dsp:txBody>
      <dsp:txXfrm>
        <a:off x="2268219" y="2014923"/>
        <a:ext cx="1120789" cy="530338"/>
      </dsp:txXfrm>
    </dsp:sp>
    <dsp:sp modelId="{AE00B2D3-15AB-424A-856D-5F97B8F0008C}">
      <dsp:nvSpPr>
        <dsp:cNvPr id="0" name=""/>
        <dsp:cNvSpPr/>
      </dsp:nvSpPr>
      <dsp:spPr>
        <a:xfrm>
          <a:off x="2104864" y="2727428"/>
          <a:ext cx="1451959" cy="624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A0591-CF78-4302-A249-1DC5BA21A302}">
      <dsp:nvSpPr>
        <dsp:cNvPr id="0" name=""/>
        <dsp:cNvSpPr/>
      </dsp:nvSpPr>
      <dsp:spPr>
        <a:xfrm>
          <a:off x="2179288" y="2798131"/>
          <a:ext cx="1451959" cy="624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Notice of Decision within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10</a:t>
          </a:r>
          <a:r>
            <a:rPr lang="en-US" sz="800" kern="1200"/>
            <a:t> days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(10)</a:t>
          </a:r>
        </a:p>
      </dsp:txBody>
      <dsp:txXfrm>
        <a:off x="2197570" y="2816413"/>
        <a:ext cx="1415395" cy="587614"/>
      </dsp:txXfrm>
    </dsp:sp>
    <dsp:sp modelId="{00B33DE8-AC86-4C21-B33A-3E1A2CF63827}">
      <dsp:nvSpPr>
        <dsp:cNvPr id="0" name=""/>
        <dsp:cNvSpPr/>
      </dsp:nvSpPr>
      <dsp:spPr>
        <a:xfrm>
          <a:off x="1728924" y="3489787"/>
          <a:ext cx="776996" cy="5489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32B5E2-01DD-4966-9A0B-A4C9810B3457}">
      <dsp:nvSpPr>
        <dsp:cNvPr id="0" name=""/>
        <dsp:cNvSpPr/>
      </dsp:nvSpPr>
      <dsp:spPr>
        <a:xfrm>
          <a:off x="1803349" y="3560491"/>
          <a:ext cx="776996" cy="5489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 Appeal Decision Final 45 (14)	</a:t>
          </a:r>
        </a:p>
      </dsp:txBody>
      <dsp:txXfrm>
        <a:off x="1819428" y="3576570"/>
        <a:ext cx="744838" cy="516804"/>
      </dsp:txXfrm>
    </dsp:sp>
    <dsp:sp modelId="{6A170BCC-9E1C-4AC3-B23D-23108BA5D85D}">
      <dsp:nvSpPr>
        <dsp:cNvPr id="0" name=""/>
        <dsp:cNvSpPr/>
      </dsp:nvSpPr>
      <dsp:spPr>
        <a:xfrm>
          <a:off x="2798907" y="3525822"/>
          <a:ext cx="962254" cy="585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2B3FB-C9F4-434E-8459-800073710954}">
      <dsp:nvSpPr>
        <dsp:cNvPr id="0" name=""/>
        <dsp:cNvSpPr/>
      </dsp:nvSpPr>
      <dsp:spPr>
        <a:xfrm>
          <a:off x="2873332" y="3596525"/>
          <a:ext cx="962254" cy="585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Appeal within </a:t>
          </a:r>
          <a:r>
            <a:rPr lang="en-US" sz="800" b="1" kern="1200"/>
            <a:t>20</a:t>
          </a:r>
          <a:r>
            <a:rPr lang="en-US" sz="800" kern="1200"/>
            <a:t> days of decision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45 (12)</a:t>
          </a:r>
        </a:p>
      </dsp:txBody>
      <dsp:txXfrm>
        <a:off x="2890478" y="3613671"/>
        <a:ext cx="927962" cy="551113"/>
      </dsp:txXfrm>
    </dsp:sp>
    <dsp:sp modelId="{8C65777F-9520-4930-BAEE-611716826379}">
      <dsp:nvSpPr>
        <dsp:cNvPr id="0" name=""/>
        <dsp:cNvSpPr/>
      </dsp:nvSpPr>
      <dsp:spPr>
        <a:xfrm>
          <a:off x="2842925" y="4260667"/>
          <a:ext cx="662531" cy="4745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0966F5-BFD2-4A13-859B-DD798E40219D}">
      <dsp:nvSpPr>
        <dsp:cNvPr id="0" name=""/>
        <dsp:cNvSpPr/>
      </dsp:nvSpPr>
      <dsp:spPr>
        <a:xfrm>
          <a:off x="2917349" y="4331370"/>
          <a:ext cx="662531" cy="4745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OMB Hearing</a:t>
          </a:r>
        </a:p>
      </dsp:txBody>
      <dsp:txXfrm>
        <a:off x="2931248" y="4345269"/>
        <a:ext cx="634733" cy="446739"/>
      </dsp:txXfrm>
    </dsp:sp>
    <dsp:sp modelId="{8BB8A9EB-EDF2-4A79-AC09-0A240905705C}">
      <dsp:nvSpPr>
        <dsp:cNvPr id="0" name=""/>
        <dsp:cNvSpPr/>
      </dsp:nvSpPr>
      <dsp:spPr>
        <a:xfrm>
          <a:off x="1764127" y="4958388"/>
          <a:ext cx="1089768" cy="4606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CE80A-E934-4F39-9A10-BC17D2D8B08B}">
      <dsp:nvSpPr>
        <dsp:cNvPr id="0" name=""/>
        <dsp:cNvSpPr/>
      </dsp:nvSpPr>
      <dsp:spPr>
        <a:xfrm>
          <a:off x="1838552" y="5029091"/>
          <a:ext cx="1089768" cy="460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Motion to Dismiss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 (17)</a:t>
          </a:r>
        </a:p>
      </dsp:txBody>
      <dsp:txXfrm>
        <a:off x="1852043" y="5042582"/>
        <a:ext cx="1062786" cy="433630"/>
      </dsp:txXfrm>
    </dsp:sp>
    <dsp:sp modelId="{8F0ED42F-28B3-4B0C-8DA2-A33ACB47C9F6}">
      <dsp:nvSpPr>
        <dsp:cNvPr id="0" name=""/>
        <dsp:cNvSpPr/>
      </dsp:nvSpPr>
      <dsp:spPr>
        <a:xfrm>
          <a:off x="2155583" y="5601964"/>
          <a:ext cx="925943" cy="438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5FC403-572A-49B0-B218-F911297B107E}">
      <dsp:nvSpPr>
        <dsp:cNvPr id="0" name=""/>
        <dsp:cNvSpPr/>
      </dsp:nvSpPr>
      <dsp:spPr>
        <a:xfrm>
          <a:off x="2230007" y="5672668"/>
          <a:ext cx="925943" cy="4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Dismissal of Appreal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45</a:t>
          </a:r>
        </a:p>
      </dsp:txBody>
      <dsp:txXfrm>
        <a:off x="2242859" y="5685520"/>
        <a:ext cx="900239" cy="413088"/>
      </dsp:txXfrm>
    </dsp:sp>
    <dsp:sp modelId="{9267E823-A9A1-4C8D-88CF-6A79A7DB79D6}">
      <dsp:nvSpPr>
        <dsp:cNvPr id="0" name=""/>
        <dsp:cNvSpPr/>
      </dsp:nvSpPr>
      <dsp:spPr>
        <a:xfrm>
          <a:off x="3446090" y="4982628"/>
          <a:ext cx="929065" cy="489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A3A316-CA13-43F9-9C91-E7984B213401}">
      <dsp:nvSpPr>
        <dsp:cNvPr id="0" name=""/>
        <dsp:cNvSpPr/>
      </dsp:nvSpPr>
      <dsp:spPr>
        <a:xfrm>
          <a:off x="3520515" y="5053331"/>
          <a:ext cx="929065" cy="4890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OMB Hearing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45 (16)</a:t>
          </a:r>
        </a:p>
      </dsp:txBody>
      <dsp:txXfrm>
        <a:off x="3534838" y="5067654"/>
        <a:ext cx="900419" cy="460365"/>
      </dsp:txXfrm>
    </dsp:sp>
    <dsp:sp modelId="{5F5659C4-2C29-4EDD-B27E-B24AC4F321E4}">
      <dsp:nvSpPr>
        <dsp:cNvPr id="0" name=""/>
        <dsp:cNvSpPr/>
      </dsp:nvSpPr>
      <dsp:spPr>
        <a:xfrm>
          <a:off x="3564434" y="5659193"/>
          <a:ext cx="669818" cy="425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B5CFE-C7FB-43AF-A7EB-DCCCD8CFE31A}">
      <dsp:nvSpPr>
        <dsp:cNvPr id="0" name=""/>
        <dsp:cNvSpPr/>
      </dsp:nvSpPr>
      <dsp:spPr>
        <a:xfrm>
          <a:off x="3638858" y="5729896"/>
          <a:ext cx="669818" cy="4253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Decision and Order</a:t>
          </a:r>
        </a:p>
      </dsp:txBody>
      <dsp:txXfrm>
        <a:off x="3651316" y="5742354"/>
        <a:ext cx="644902" cy="40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699D-AC4C-47CD-BFAD-66316F9D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7</cp:revision>
  <cp:lastPrinted>2016-07-05T17:12:00Z</cp:lastPrinted>
  <dcterms:created xsi:type="dcterms:W3CDTF">2016-07-04T17:31:00Z</dcterms:created>
  <dcterms:modified xsi:type="dcterms:W3CDTF">2016-07-05T17:12:00Z</dcterms:modified>
</cp:coreProperties>
</file>